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88" w:before="0" w:after="0"/>
        <w:jc w:val="left"/>
        <w:rPr/>
      </w:pPr>
      <w:r>
        <w:rPr>
          <w:rFonts w:cs="Arial" w:ascii="Arial" w:hAnsi="Arial"/>
          <w:color w:val="000000"/>
          <w:sz w:val="24"/>
          <w:szCs w:val="24"/>
          <w:shd w:fill="FFFFFF" w:val="clear"/>
          <w:lang w:val="en-GB"/>
        </w:rPr>
        <w:t>Premierminister Pham Minh Chinh</w:t>
      </w:r>
      <w:r>
        <w:rPr>
          <w:rFonts w:cs="Arial" w:ascii="Arial" w:hAnsi="Arial"/>
          <w:color w:val="000000"/>
          <w:sz w:val="24"/>
          <w:szCs w:val="24"/>
          <w:lang w:val="en-GB"/>
        </w:rPr>
        <w:br/>
      </w:r>
      <w:r>
        <w:rPr>
          <w:rFonts w:cs="Arial" w:ascii="Arial" w:hAnsi="Arial"/>
          <w:color w:val="000000"/>
          <w:sz w:val="24"/>
          <w:szCs w:val="24"/>
          <w:shd w:fill="FFFFFF" w:val="clear"/>
          <w:lang w:val="en-GB"/>
        </w:rPr>
        <w:t>Government Office</w:t>
      </w:r>
      <w:r>
        <w:rPr>
          <w:rFonts w:cs="Arial" w:ascii="Arial" w:hAnsi="Arial"/>
          <w:color w:val="000000"/>
          <w:sz w:val="24"/>
          <w:szCs w:val="24"/>
          <w:lang w:val="en-GB"/>
        </w:rPr>
        <w:br/>
      </w:r>
      <w:r>
        <w:rPr>
          <w:rFonts w:cs="Arial" w:ascii="Arial" w:hAnsi="Arial"/>
          <w:color w:val="000000"/>
          <w:sz w:val="24"/>
          <w:szCs w:val="24"/>
          <w:shd w:fill="FFFFFF" w:val="clear"/>
          <w:lang w:val="en-GB"/>
        </w:rPr>
        <w:t>Hoang Hoa Tham street, 01</w:t>
      </w:r>
      <w:r>
        <w:rPr>
          <w:rFonts w:cs="Arial" w:ascii="Arial" w:hAnsi="Arial"/>
          <w:color w:val="000000"/>
          <w:sz w:val="24"/>
          <w:szCs w:val="24"/>
          <w:lang w:val="en-GB"/>
        </w:rPr>
        <w:br/>
      </w:r>
      <w:r>
        <w:rPr>
          <w:rFonts w:cs="Arial" w:ascii="Arial" w:hAnsi="Arial"/>
          <w:color w:val="000000"/>
          <w:sz w:val="24"/>
          <w:szCs w:val="24"/>
          <w:shd w:fill="FFFFFF" w:val="clear"/>
          <w:lang w:val="en-GB"/>
        </w:rPr>
        <w:t>Hanoi city, Ba Dinh district, postal code 100000</w:t>
      </w:r>
      <w:r>
        <w:rPr>
          <w:rFonts w:cs="Arial" w:ascii="Arial" w:hAnsi="Arial"/>
          <w:color w:val="000000"/>
          <w:sz w:val="24"/>
          <w:szCs w:val="24"/>
          <w:lang w:val="en-GB"/>
        </w:rPr>
        <w:br/>
      </w:r>
      <w:r>
        <w:rPr>
          <w:rFonts w:cs="Arial" w:ascii="Arial" w:hAnsi="Arial"/>
          <w:b/>
          <w:bCs/>
          <w:color w:val="000000"/>
          <w:sz w:val="24"/>
          <w:szCs w:val="24"/>
          <w:shd w:fill="FFFFFF" w:val="clear"/>
          <w:lang w:val="en-GB"/>
        </w:rPr>
        <w:t>VIETNAM</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pPr>
      <w:r>
        <w:rPr>
          <w:rFonts w:cs="Arial" w:ascii="Arial" w:hAnsi="Arial"/>
          <w:sz w:val="24"/>
          <w:szCs w:val="24"/>
          <w:lang w:val="en-GB"/>
        </w:rPr>
        <w:t>free Nguyen Than Hanh</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Dear Prime Minister</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360" w:before="0" w:after="0"/>
        <w:jc w:val="left"/>
        <w:rPr/>
      </w:pPr>
      <w:r>
        <w:rPr>
          <w:rFonts w:cs="Arial" w:ascii="Arial" w:hAnsi="Arial"/>
          <w:sz w:val="24"/>
          <w:szCs w:val="24"/>
          <w:lang w:val="en-GB"/>
        </w:rPr>
        <w:t>I read that Nguyen Than Hanh has been imprisoned. I ask you kindly to let her free – she is a political prisoner who has not attacked the Vietnamese State but wanted to help other Vietnamese people to visit their family members and friends who are sometimes imprisoned very far away. Nevertheless, she had announced to stop this activity due to health issues.</w:t>
      </w:r>
    </w:p>
    <w:p>
      <w:pPr>
        <w:pStyle w:val="Normal"/>
        <w:bidi w:val="0"/>
        <w:spacing w:lineRule="auto" w:line="360" w:before="0" w:after="0"/>
        <w:jc w:val="left"/>
        <w:rPr/>
      </w:pPr>
      <w:r>
        <w:rPr>
          <w:rFonts w:cs="Arial" w:ascii="Arial" w:hAnsi="Arial"/>
          <w:sz w:val="24"/>
          <w:szCs w:val="24"/>
          <w:lang w:val="en-GB"/>
        </w:rPr>
        <w:t>I heard that she is in the Central Institute for forensic psychiatry right now and I also heard that she gets treatment she does not want. Please stop that treatment. Please let her free and drop all accusations.</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pPr>
      <w:r>
        <w:rPr>
          <w:rFonts w:cs="Arial" w:ascii="Arial" w:hAnsi="Arial"/>
          <w:sz w:val="24"/>
          <w:szCs w:val="24"/>
          <w:lang w:val="en-GB"/>
        </w:rPr>
        <w:t>With kind regards</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130</Words>
  <Characters>635</Characters>
  <CharactersWithSpaces>760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2023-12-06T21:19:04Z</dcterms:created>
  <dc:creator/>
  <dc:description/>
  <dc:language>de-DE</dc:language>
  <cp:lastModifiedBy/>
  <dcterms:modified xsi:type="dcterms:W3CDTF">2023-12-06T21:20:06Z</dcterms:modified>
  <cp:revision>1</cp:revision>
  <dc:subject/>
  <dc:title/>
</cp:coreProperties>
</file>