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napToGrid w:val="false"/>
        <w:spacing w:lineRule="auto" w:line="312"/>
        <w:jc w:val="left"/>
        <w:rPr/>
      </w:pPr>
      <w:r>
        <w:rPr>
          <w:rFonts w:cs="Arial; Helvetica" w:ascii="Arial; Helvetica" w:hAnsi="Arial; Helvetica"/>
        </w:rPr>
        <w:t xml:space="preserve">His Royal Highness Prince Simelane </w:t>
        <w:br/>
      </w:r>
      <w:r>
        <w:rPr>
          <w:rFonts w:cs="Arial; Helvetica" w:ascii="Arial; Helvetica" w:hAnsi="Arial; Helvetica"/>
          <w:lang w:val="en-US"/>
        </w:rPr>
        <w:t>Ministry of Justice Building, 5th Floor</w:t>
      </w:r>
      <w:r>
        <w:rPr>
          <w:rFonts w:cs="Arial; Helvetica" w:ascii="Arial; Helvetica" w:hAnsi="Arial; Helvetica"/>
        </w:rPr>
        <w:br/>
      </w:r>
      <w:r>
        <w:rPr>
          <w:rFonts w:cs="Arial; Helvetica" w:ascii="Arial; Helvetica" w:hAnsi="Arial; Helvetica"/>
          <w:lang w:val="en-US"/>
        </w:rPr>
        <w:t>Mhlambanyatsi/Usuthu Link Road, P.O. Box 924</w:t>
      </w:r>
      <w:r>
        <w:rPr>
          <w:rFonts w:cs="Arial; Helvetica" w:ascii="Arial; Helvetica" w:hAnsi="Arial; Helvetica"/>
        </w:rPr>
        <w:br/>
      </w:r>
      <w:r>
        <w:rPr>
          <w:rFonts w:cs="Arial; Helvetica" w:ascii="Arial; Helvetica" w:hAnsi="Arial; Helvetica"/>
          <w:lang w:val="en-US"/>
        </w:rPr>
        <w:t>Mbabane</w:t>
      </w:r>
      <w:r>
        <w:rPr>
          <w:rFonts w:cs="Arial; Helvetica" w:ascii="Arial; Helvetica" w:hAnsi="Arial; Helvetica"/>
        </w:rPr>
        <w:br/>
      </w:r>
      <w:r>
        <w:rPr>
          <w:rFonts w:cs="Arial; Helvetica" w:ascii="Arial; Helvetica" w:hAnsi="Arial; Helvetica"/>
          <w:b/>
          <w:bCs/>
        </w:rPr>
        <w:t>ESWATINI</w:t>
      </w:r>
    </w:p>
    <w:p>
      <w:pPr>
        <w:pStyle w:val="Normal"/>
        <w:bidi w:val="0"/>
        <w:snapToGrid w:val="false"/>
        <w:jc w:val="left"/>
        <w:rPr>
          <w:rFonts w:ascii="Arial; Helvetica" w:hAnsi="Arial; Helvetica" w:cs="Arial; Helvetica"/>
        </w:rPr>
      </w:pPr>
      <w:r>
        <w:rPr>
          <w:rFonts w:cs="Arial; Helvetica" w:ascii="Arial; Helvetica" w:hAnsi="Arial; Helvetica"/>
        </w:rPr>
      </w:r>
    </w:p>
    <w:p>
      <w:pPr>
        <w:pStyle w:val="Normal"/>
        <w:bidi w:val="0"/>
        <w:snapToGrid w:val="false"/>
        <w:jc w:val="left"/>
        <w:rPr>
          <w:rFonts w:ascii="Arial; Helvetica" w:hAnsi="Arial; Helvetica" w:cs="Arial; Helvetica"/>
        </w:rPr>
      </w:pPr>
      <w:r>
        <w:rPr>
          <w:rFonts w:cs="Arial; Helvetica" w:ascii="Arial; Helvetica" w:hAnsi="Arial; Helvetica"/>
        </w:rPr>
      </w:r>
    </w:p>
    <w:p>
      <w:pPr>
        <w:pStyle w:val="Normal"/>
        <w:bidi w:val="0"/>
        <w:snapToGrid w:val="false"/>
        <w:jc w:val="left"/>
        <w:rPr>
          <w:rFonts w:ascii="Arial; Helvetica" w:hAnsi="Arial; Helvetica" w:cs="Arial; Helvetica"/>
        </w:rPr>
      </w:pPr>
      <w:r>
        <w:rPr>
          <w:rFonts w:cs="Arial; Helvetica" w:ascii="Arial; Helvetica" w:hAnsi="Arial; Helvetica"/>
        </w:rPr>
      </w:r>
    </w:p>
    <w:p>
      <w:pPr>
        <w:pStyle w:val="Normal"/>
        <w:bidi w:val="0"/>
        <w:snapToGrid w:val="false"/>
        <w:jc w:val="left"/>
        <w:rPr>
          <w:rFonts w:ascii="Arial; Helvetica" w:hAnsi="Arial; Helvetica" w:cs="Arial; Helvetica"/>
        </w:rPr>
      </w:pPr>
      <w:r>
        <w:rPr>
          <w:rFonts w:cs="Arial; Helvetica" w:ascii="Arial; Helvetica" w:hAnsi="Arial; Helvetica"/>
        </w:rPr>
      </w:r>
    </w:p>
    <w:p>
      <w:pPr>
        <w:pStyle w:val="BodyText"/>
        <w:bidi w:val="0"/>
        <w:snapToGrid w:val="false"/>
        <w:spacing w:lineRule="auto" w:line="240" w:before="0" w:after="0"/>
        <w:jc w:val="left"/>
        <w:rPr>
          <w:rFonts w:ascii="Arial; Helvetica" w:hAnsi="Arial; Helvetica" w:cs="Arial; Helvetica"/>
        </w:rPr>
      </w:pPr>
      <w:r>
        <w:rPr>
          <w:rFonts w:cs="Arial; Helvetica" w:ascii="Arial; Helvetica" w:hAnsi="Arial; Helvetica"/>
        </w:rPr>
        <w:t>Your Royal Highness</w:t>
      </w:r>
    </w:p>
    <w:p>
      <w:pPr>
        <w:pStyle w:val="BodyText"/>
        <w:bidi w:val="0"/>
        <w:snapToGrid w:val="false"/>
        <w:spacing w:lineRule="auto" w:line="240" w:before="0" w:after="0"/>
        <w:jc w:val="both"/>
        <w:rPr>
          <w:rFonts w:ascii="Arial; Helvetica" w:hAnsi="Arial; Helvetica" w:cs="Arial; Helvetica"/>
        </w:rPr>
      </w:pPr>
      <w:r>
        <w:rPr>
          <w:rFonts w:cs="Arial; Helvetica" w:ascii="Arial; Helvetica" w:hAnsi="Arial; Helvetica"/>
        </w:rPr>
      </w:r>
    </w:p>
    <w:p>
      <w:pPr>
        <w:pStyle w:val="BodyText"/>
        <w:bidi w:val="0"/>
        <w:snapToGrid w:val="false"/>
        <w:spacing w:lineRule="auto" w:line="360" w:before="0" w:after="0"/>
        <w:jc w:val="both"/>
        <w:rPr/>
      </w:pPr>
      <w:r>
        <w:rPr>
          <w:rFonts w:cs="Arial; Helvetica" w:ascii="Arial; Helvetica" w:hAnsi="Arial; Helvetica"/>
        </w:rPr>
        <w:t>I am writing to ask for transparency in the case of Thulani Rudolf Maseko. He was a prominent government critic who was shot dead by unknown gunmen in his own home and in front of his wife in January 2023.</w:t>
      </w:r>
    </w:p>
    <w:p>
      <w:pPr>
        <w:pStyle w:val="BodyText"/>
        <w:bidi w:val="0"/>
        <w:snapToGrid w:val="false"/>
        <w:spacing w:lineRule="auto" w:line="360" w:before="0" w:after="0"/>
        <w:jc w:val="both"/>
        <w:rPr/>
      </w:pPr>
      <w:r>
        <w:rPr>
          <w:rFonts w:cs="Arial; Helvetica" w:ascii="Arial; Helvetica" w:hAnsi="Arial; Helvetica"/>
        </w:rPr>
        <w:t>To this day, no-one has been held responsible. Three years after his assassination, his loved ones are still waiting for independent and transparent investigation results. The authorities continue to withhold basic investigative details. The perpetrators of this horrific crime must not go unpunished and Thulani Maseko’s family deserves to receive justice.</w:t>
      </w:r>
    </w:p>
    <w:p>
      <w:pPr>
        <w:pStyle w:val="BodyText"/>
        <w:bidi w:val="0"/>
        <w:snapToGrid w:val="false"/>
        <w:spacing w:lineRule="auto" w:line="360" w:before="0" w:after="0"/>
        <w:jc w:val="both"/>
        <w:rPr/>
      </w:pPr>
      <w:r>
        <w:rPr>
          <w:rFonts w:cs="Arial; Helvetica" w:ascii="Arial; Helvetica" w:hAnsi="Arial; Helvetica"/>
        </w:rPr>
        <w:t>I would therefore like an explanation as to why, three years after the assassination of Thulani Maseko, authorities have yet to conduct an independent and transparent investigation. I respectfully urge you to immediately publish all steps taken to date, including evidence handling and any investigative progress or findings.</w:t>
      </w:r>
    </w:p>
    <w:p>
      <w:pPr>
        <w:pStyle w:val="BodyText"/>
        <w:bidi w:val="0"/>
        <w:snapToGrid w:val="false"/>
        <w:spacing w:lineRule="auto" w:line="240" w:before="0" w:after="0"/>
        <w:jc w:val="left"/>
        <w:rPr>
          <w:rFonts w:ascii="Arial; Helvetica" w:hAnsi="Arial; Helvetica" w:cs="Arial; Helvetica"/>
        </w:rPr>
      </w:pPr>
      <w:r>
        <w:rPr>
          <w:rFonts w:cs="Arial; Helvetica" w:ascii="Arial; Helvetica" w:hAnsi="Arial; Helvetica"/>
        </w:rPr>
      </w:r>
    </w:p>
    <w:p>
      <w:pPr>
        <w:pStyle w:val="BodyText"/>
        <w:bidi w:val="0"/>
        <w:snapToGrid w:val="false"/>
        <w:spacing w:lineRule="auto" w:line="240" w:before="0" w:after="0"/>
        <w:jc w:val="left"/>
        <w:rPr>
          <w:rFonts w:ascii="Arial; Helvetica" w:hAnsi="Arial; Helvetica" w:cs="Arial; Helvetica"/>
        </w:rPr>
      </w:pPr>
      <w:r>
        <w:rPr>
          <w:rFonts w:cs="Arial; Helvetica" w:ascii="Arial; Helvetica" w:hAnsi="Arial; Helvetica"/>
        </w:rPr>
        <w:t>Yours sincerely</w:t>
      </w:r>
    </w:p>
    <w:p>
      <w:pPr>
        <w:pStyle w:val="BodyText"/>
        <w:bidi w:val="0"/>
        <w:snapToGrid w:val="false"/>
        <w:spacing w:lineRule="auto" w:line="240" w:before="0" w:after="0"/>
        <w:jc w:val="left"/>
        <w:rPr>
          <w:rFonts w:ascii="Arial; Helvetica" w:hAnsi="Arial; Helvetica" w:cs="Arial; Helvetica"/>
        </w:rPr>
      </w:pPr>
      <w:r>
        <w:rPr>
          <w:rFonts w:cs="Arial; Helvetica" w:ascii="Arial; Helvetica" w:hAnsi="Arial; Helvetica"/>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altName w:val=" Helvetica"/>
    <w:charset w:val="00"/>
    <w:family w:val="swiss"/>
    <w:pitch w:val="variable"/>
  </w:font>
</w:fonts>
</file>

<file path=word/settings.xml><?xml version="1.0" encoding="utf-8"?>
<w:settings xmlns:w="http://schemas.openxmlformats.org/wordprocessingml/2006/main">
  <w:zoom w:val="bestFit" w:percent="163"/>
  <w:defaultTabStop w:val="709"/>
  <w:autoHyphenation w:val="true"/>
  <w:hyphenationZone w:val="0"/>
  <w:compat>
    <w:adjustLineHeightInTable/>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de-DE" w:eastAsia="zh-CN" w:bidi="hi-IN"/>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LibreOffice/26.2.0.3$Windows_X86_64 LibreOffice_project/620$Build-3</Application>
  <AppVersion>15.0000</AppVersion>
  <Pages>1</Pages>
  <Words>163</Words>
  <Characters>900</Characters>
  <CharactersWithSpaces>1058</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2026-03-09T19:44:07Z</dcterms:created>
  <dc:creator/>
  <dc:description/>
  <dc:language>de-DE</dc:language>
  <cp:lastModifiedBy/>
  <dcterms:modified xsi:type="dcterms:W3CDTF">2026-03-09T19:45:06Z</dcterms:modified>
  <cp:revision>2</cp:revision>
  <dc:subject/>
  <dc:title/>
</cp:coreProperties>
</file>