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00" w:before="0" w:after="0"/>
        <w:jc w:val="start"/>
        <w:rPr>
          <w:rFonts w:ascii="Arial" w:hAnsi="Arial" w:cs="Arial"/>
          <w:sz w:val="24"/>
          <w:szCs w:val="24"/>
          <w:lang w:val="fr-FR"/>
        </w:rPr>
      </w:pPr>
      <w:r>
        <w:rPr>
          <w:rFonts w:cs="Arial" w:ascii="Arial" w:hAnsi="Arial"/>
          <w:sz w:val="24"/>
          <w:szCs w:val="24"/>
          <w:lang w:val="fr-FR"/>
        </w:rPr>
        <w:t>Son Excellence</w:t>
      </w:r>
    </w:p>
    <w:p>
      <w:pPr>
        <w:pStyle w:val="Normal"/>
        <w:bidi w:val="0"/>
        <w:spacing w:lineRule="auto" w:line="300" w:before="0" w:after="0"/>
        <w:jc w:val="start"/>
        <w:rPr>
          <w:rFonts w:ascii="Arial" w:hAnsi="Arial" w:cs="Arial"/>
          <w:sz w:val="24"/>
          <w:szCs w:val="24"/>
          <w:lang w:val="fr-FR"/>
        </w:rPr>
      </w:pPr>
      <w:bookmarkStart w:id="0" w:name="_Hlk141603661"/>
      <w:bookmarkEnd w:id="0"/>
      <w:r>
        <w:rPr>
          <w:rFonts w:cs="Arial" w:ascii="Arial" w:hAnsi="Arial"/>
          <w:sz w:val="24"/>
          <w:szCs w:val="24"/>
          <w:lang w:val="fr-FR"/>
        </w:rPr>
        <w:t>Aziz Akhannouch</w:t>
      </w:r>
    </w:p>
    <w:p>
      <w:pPr>
        <w:pStyle w:val="Normal"/>
        <w:bidi w:val="0"/>
        <w:spacing w:lineRule="auto" w:line="300" w:before="0" w:after="0"/>
        <w:jc w:val="start"/>
        <w:rPr/>
      </w:pPr>
      <w:hyperlink r:id="rId2">
        <w:r>
          <w:rPr>
            <w:rStyle w:val="Internetverknpfung"/>
            <w:rFonts w:cs="Arial" w:ascii="Arial" w:hAnsi="Arial"/>
            <w:color w:val="000000"/>
            <w:sz w:val="24"/>
            <w:szCs w:val="24"/>
            <w:u w:val="none"/>
            <w:lang w:val="fr-FR"/>
          </w:rPr>
          <w:t>Chef du gouvernement du Maroc</w:t>
        </w:r>
      </w:hyperlink>
    </w:p>
    <w:p>
      <w:pPr>
        <w:pStyle w:val="Normal"/>
        <w:bidi w:val="0"/>
        <w:spacing w:lineRule="auto" w:line="300" w:before="0" w:after="0"/>
        <w:jc w:val="start"/>
        <w:rPr>
          <w:rFonts w:ascii="Arial" w:hAnsi="Arial" w:cs="Arial"/>
          <w:sz w:val="24"/>
          <w:szCs w:val="24"/>
          <w:lang w:val="fr-FR"/>
        </w:rPr>
      </w:pPr>
      <w:bookmarkStart w:id="1" w:name="_Hlk141603661"/>
      <w:bookmarkEnd w:id="1"/>
      <w:r>
        <w:rPr>
          <w:rFonts w:cs="Arial" w:ascii="Arial" w:hAnsi="Arial"/>
          <w:sz w:val="24"/>
          <w:szCs w:val="24"/>
          <w:lang w:val="fr-FR"/>
        </w:rPr>
        <w:t>Palais Royal – Touarga</w:t>
      </w:r>
    </w:p>
    <w:p>
      <w:pPr>
        <w:pStyle w:val="Normal"/>
        <w:bidi w:val="0"/>
        <w:spacing w:lineRule="auto" w:line="300" w:before="0" w:after="0"/>
        <w:jc w:val="start"/>
        <w:rPr>
          <w:rFonts w:ascii="Arial" w:hAnsi="Arial" w:cs="Arial"/>
          <w:sz w:val="24"/>
          <w:szCs w:val="24"/>
          <w:lang w:val="fr-FR"/>
        </w:rPr>
      </w:pPr>
      <w:r>
        <w:rPr>
          <w:rFonts w:cs="Arial" w:ascii="Arial" w:hAnsi="Arial"/>
          <w:sz w:val="24"/>
          <w:szCs w:val="24"/>
          <w:lang w:val="fr-FR"/>
        </w:rPr>
        <w:t>Rabat</w:t>
      </w:r>
    </w:p>
    <w:p>
      <w:pPr>
        <w:pStyle w:val="Normal"/>
        <w:bidi w:val="0"/>
        <w:spacing w:lineRule="auto" w:line="300" w:before="0" w:after="0"/>
        <w:jc w:val="start"/>
        <w:rPr>
          <w:rFonts w:ascii="Arial" w:hAnsi="Arial" w:cs="Arial"/>
          <w:sz w:val="24"/>
          <w:szCs w:val="24"/>
          <w:lang w:val="fr-FR"/>
        </w:rPr>
      </w:pPr>
      <w:r>
        <w:rPr>
          <w:rFonts w:cs="Arial" w:ascii="Arial" w:hAnsi="Arial"/>
          <w:sz w:val="24"/>
          <w:szCs w:val="24"/>
          <w:lang w:val="fr-FR"/>
        </w:rPr>
        <w:t>MAROKKO</w:t>
      </w:r>
    </w:p>
    <w:p>
      <w:pPr>
        <w:pStyle w:val="Normal"/>
        <w:bidi w:val="0"/>
        <w:spacing w:lineRule="auto" w:line="240" w:before="0" w:after="0"/>
        <w:jc w:val="start"/>
        <w:rPr>
          <w:rFonts w:ascii="Arial" w:hAnsi="Arial" w:cs="Arial"/>
          <w:sz w:val="24"/>
          <w:szCs w:val="24"/>
          <w:lang w:val="fr-FR"/>
        </w:rPr>
      </w:pPr>
      <w:r>
        <w:rPr>
          <w:rFonts w:cs="Arial" w:ascii="Arial" w:hAnsi="Arial"/>
          <w:sz w:val="24"/>
          <w:szCs w:val="24"/>
          <w:lang w:val="fr-FR"/>
        </w:rPr>
      </w:r>
    </w:p>
    <w:p>
      <w:pPr>
        <w:pStyle w:val="Normal"/>
        <w:bidi w:val="0"/>
        <w:spacing w:lineRule="auto" w:line="240" w:before="0" w:after="0"/>
        <w:jc w:val="start"/>
        <w:rPr>
          <w:rFonts w:ascii="Arial" w:hAnsi="Arial" w:cs="Arial"/>
          <w:sz w:val="24"/>
          <w:szCs w:val="24"/>
          <w:lang w:val="fr-FR"/>
        </w:rPr>
      </w:pPr>
      <w:r>
        <w:rPr>
          <w:rFonts w:cs="Arial" w:ascii="Arial" w:hAnsi="Arial"/>
          <w:sz w:val="24"/>
          <w:szCs w:val="24"/>
          <w:lang w:val="fr-FR"/>
        </w:rPr>
      </w:r>
    </w:p>
    <w:p>
      <w:pPr>
        <w:pStyle w:val="Normal"/>
        <w:bidi w:val="0"/>
        <w:spacing w:lineRule="auto" w:line="240" w:before="0" w:after="0"/>
        <w:jc w:val="start"/>
        <w:rPr>
          <w:rFonts w:ascii="Arial" w:hAnsi="Arial" w:cs="Arial"/>
          <w:sz w:val="24"/>
          <w:szCs w:val="24"/>
          <w:lang w:val="fr-FR"/>
        </w:rPr>
      </w:pPr>
      <w:r>
        <w:rPr>
          <w:rFonts w:cs="Arial" w:ascii="Arial" w:hAnsi="Arial"/>
          <w:sz w:val="24"/>
          <w:szCs w:val="24"/>
          <w:lang w:val="fr-FR"/>
        </w:rPr>
      </w:r>
    </w:p>
    <w:p>
      <w:pPr>
        <w:pStyle w:val="Normal"/>
        <w:bidi w:val="0"/>
        <w:spacing w:lineRule="auto" w:line="240" w:before="0" w:after="0"/>
        <w:jc w:val="start"/>
        <w:rPr>
          <w:rFonts w:ascii="Arial" w:hAnsi="Arial" w:cs="Arial"/>
          <w:sz w:val="24"/>
          <w:szCs w:val="24"/>
          <w:lang w:val="fr-FR"/>
        </w:rPr>
      </w:pPr>
      <w:r>
        <w:rPr>
          <w:rFonts w:cs="Arial" w:ascii="Arial" w:hAnsi="Arial"/>
          <w:sz w:val="24"/>
          <w:szCs w:val="24"/>
          <w:lang w:val="fr-FR"/>
        </w:rPr>
      </w:r>
    </w:p>
    <w:p>
      <w:pPr>
        <w:pStyle w:val="Normal"/>
        <w:bidi w:val="0"/>
        <w:spacing w:lineRule="auto" w:line="240" w:before="0" w:after="0"/>
        <w:jc w:val="start"/>
        <w:rPr>
          <w:rFonts w:ascii="Arial" w:hAnsi="Arial" w:cs="Arial"/>
          <w:sz w:val="24"/>
          <w:szCs w:val="24"/>
        </w:rPr>
      </w:pPr>
      <w:r>
        <w:rPr>
          <w:rFonts w:cs="Arial" w:ascii="Arial" w:hAnsi="Arial"/>
          <w:sz w:val="24"/>
          <w:szCs w:val="24"/>
        </w:rPr>
        <w:t>Exzellenz</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312" w:before="0" w:after="0"/>
        <w:jc w:val="start"/>
        <w:rPr/>
      </w:pPr>
      <w:r>
        <w:rPr>
          <w:rFonts w:cs="Arial" w:ascii="Arial" w:hAnsi="Arial"/>
          <w:sz w:val="24"/>
          <w:szCs w:val="24"/>
        </w:rPr>
        <w:t xml:space="preserve">Ich wende mich in der Angelegenheit von Herr </w:t>
      </w:r>
      <w:r>
        <w:rPr>
          <w:rFonts w:cs="Arial" w:ascii="Arial" w:hAnsi="Arial"/>
          <w:b/>
          <w:bCs/>
          <w:sz w:val="24"/>
          <w:szCs w:val="24"/>
        </w:rPr>
        <w:t>NASSER ZEFZAFI</w:t>
      </w:r>
      <w:r>
        <w:rPr>
          <w:rFonts w:cs="Arial" w:ascii="Arial" w:hAnsi="Arial"/>
          <w:sz w:val="24"/>
          <w:szCs w:val="24"/>
        </w:rPr>
        <w:t xml:space="preserve">  an Sie. Er wurde 2017 verhaftet, nachdem er eine Freitagspredigt unterbrochen hatte und dem Imam vorgeworfen hatte, ein Sprachrohr der Regierung zu sein und dafür die Religion zu missbrauchen. Am 5. April 2019 wurde er wegen Anstiftung zur Unruhe und Widerstand gegen die Staatsgewalt zu 20 Jahren Haft verurteilt. </w:t>
      </w:r>
    </w:p>
    <w:p>
      <w:pPr>
        <w:pStyle w:val="Normal"/>
        <w:bidi w:val="0"/>
        <w:spacing w:lineRule="auto" w:line="312" w:before="0" w:after="0"/>
        <w:jc w:val="start"/>
        <w:rPr/>
      </w:pPr>
      <w:r>
        <w:rPr>
          <w:rFonts w:cs="Arial" w:ascii="Arial" w:hAnsi="Arial"/>
          <w:sz w:val="24"/>
          <w:szCs w:val="24"/>
        </w:rPr>
        <w:t>Nasser Zefzafi hatte sich für bessere Lebensbedingungen der ländlichen Bevölkerung im Norden Marokkos eingesetzt. Er war an den friedlichen Protesten der Hirak-Bewegung beteiligt, die sich seit 2016 für soziale Gerechtigkeit und eine bessere Gesundheitsversorgung in der Rif-Region einsetzt.</w:t>
      </w:r>
    </w:p>
    <w:p>
      <w:pPr>
        <w:pStyle w:val="Normal"/>
        <w:bidi w:val="0"/>
        <w:spacing w:lineRule="auto" w:line="312" w:before="0" w:after="0"/>
        <w:jc w:val="start"/>
        <w:rPr/>
      </w:pPr>
      <w:r>
        <w:rPr>
          <w:rFonts w:cs="Arial" w:ascii="Arial" w:hAnsi="Arial"/>
          <w:sz w:val="24"/>
          <w:szCs w:val="24"/>
        </w:rPr>
        <w:t>Nach meinen Informationen war der Prozess von Nasser Zefzafi fehlerhaft – u. a. sind</w:t>
      </w:r>
      <w:bookmarkStart w:id="2" w:name="_Hlk36545541"/>
      <w:r>
        <w:rPr>
          <w:rFonts w:cs="Arial" w:ascii="Arial" w:hAnsi="Arial"/>
          <w:sz w:val="24"/>
          <w:szCs w:val="24"/>
        </w:rPr>
        <w:t xml:space="preserve"> </w:t>
      </w:r>
      <w:r>
        <w:rPr>
          <w:rFonts w:eastAsia="Cambria" w:cs="Arial" w:ascii="Arial" w:hAnsi="Arial"/>
          <w:sz w:val="24"/>
          <w:szCs w:val="24"/>
        </w:rPr>
        <w:t>«</w:t>
      </w:r>
      <w:bookmarkEnd w:id="2"/>
      <w:r>
        <w:rPr>
          <w:rFonts w:cs="Arial" w:ascii="Arial" w:hAnsi="Arial"/>
          <w:sz w:val="24"/>
          <w:szCs w:val="24"/>
        </w:rPr>
        <w:t>Geständnisse</w:t>
      </w:r>
      <w:bookmarkStart w:id="3" w:name="_Hlk36545581"/>
      <w:r>
        <w:rPr>
          <w:rFonts w:eastAsia="Cambria" w:cs="Arial" w:ascii="Arial" w:hAnsi="Arial"/>
          <w:sz w:val="24"/>
          <w:szCs w:val="24"/>
        </w:rPr>
        <w:t>»</w:t>
      </w:r>
      <w:bookmarkEnd w:id="3"/>
      <w:r>
        <w:rPr>
          <w:rFonts w:cs="Arial" w:ascii="Arial" w:hAnsi="Arial"/>
          <w:sz w:val="24"/>
          <w:szCs w:val="24"/>
        </w:rPr>
        <w:t xml:space="preserve"> zugelassen worden, die unter Folter entstanden sind. Nasser Zefzafi berichtete, dass er in der Haft geschlagen worden sei. Zudem sei ihm gedroht worden, seine Mutter vor seinen Augen zu vergewaltigen. </w:t>
      </w:r>
    </w:p>
    <w:p>
      <w:pPr>
        <w:pStyle w:val="Normal"/>
        <w:bidi w:val="0"/>
        <w:spacing w:lineRule="auto" w:line="312" w:before="0" w:after="0"/>
        <w:jc w:val="start"/>
        <w:rPr/>
      </w:pPr>
      <w:bookmarkStart w:id="4" w:name="_Hlk121832178"/>
      <w:r>
        <w:rPr>
          <w:rFonts w:cs="Arial" w:ascii="Arial" w:hAnsi="Arial"/>
          <w:sz w:val="24"/>
          <w:szCs w:val="24"/>
        </w:rPr>
        <w:t xml:space="preserve">Nasser Zefzafi </w:t>
      </w:r>
      <w:bookmarkEnd w:id="4"/>
      <w:r>
        <w:rPr>
          <w:rFonts w:cs="Arial" w:ascii="Arial" w:hAnsi="Arial"/>
          <w:sz w:val="24"/>
          <w:szCs w:val="24"/>
        </w:rPr>
        <w:t>befindet sich seit sechs Jahren unter schlimmen Haftbedingungen im Gefängnis, sein Gesundheitszustand ist schlecht. Er leidet unter Atemnot, Hautausschlag, Nervenschmerzen und Sehstörungen, für die er keine angemessene medizinische Versorgung erhält.</w:t>
      </w:r>
    </w:p>
    <w:p>
      <w:pPr>
        <w:pStyle w:val="Normal"/>
        <w:bidi w:val="0"/>
        <w:spacing w:lineRule="auto" w:line="312" w:before="0" w:after="0"/>
        <w:jc w:val="start"/>
        <w:rPr/>
      </w:pPr>
      <w:r>
        <w:rPr>
          <w:rFonts w:cs="Arial" w:ascii="Arial" w:hAnsi="Arial"/>
          <w:sz w:val="24"/>
          <w:szCs w:val="24"/>
        </w:rPr>
        <w:t>Ich bitte Sie dringend, Exzellenz, dafür zu sorgen, dass Nasser Zefzafi umgehend und bedingungslos freigelassen und das gegen ihn verhängte Urteil aufgehoben wird. Sein Verhalten stellt nicht mehr als eine friedliche Meinungsäußerung dar.</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pPr>
      <w:r>
        <w:rPr>
          <w:rFonts w:cs="Arial" w:ascii="Arial" w:hAnsi="Arial"/>
          <w:sz w:val="24"/>
          <w:szCs w:val="24"/>
        </w:rPr>
        <w:t>Mit freundlichen Grüßen</w:t>
      </w:r>
    </w:p>
    <w:p>
      <w:pPr>
        <w:pStyle w:val="Normal"/>
        <w:bidi w:val="0"/>
        <w:spacing w:lineRule="auto" w:line="240" w:before="0" w:after="0"/>
        <w:jc w:val="start"/>
        <w:rPr>
          <w:rFonts w:ascii="Arial" w:hAnsi="Arial" w:cs="Arial"/>
          <w:sz w:val="24"/>
          <w:szCs w:val="24"/>
        </w:rPr>
      </w:pPr>
      <w:r>
        <w:rPr>
          <w:rFonts w:cs="Arial" w:ascii="Arial" w:hAnsi="Arial"/>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character" w:styleId="Internetverknpfung">
    <w:name w:val="Internetverknüpfung"/>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Chef_du_gouvernement_du_Maroc"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224</Words>
  <Characters>1379</Characters>
  <CharactersWithSpaces>1595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2023-07-30T14:09:54Z</dcterms:created>
  <dc:creator/>
  <dc:description/>
  <dc:language>de-DE</dc:language>
  <cp:lastModifiedBy/>
  <dcterms:modified xsi:type="dcterms:W3CDTF">2023-07-30T14:10:24Z</dcterms:modified>
  <cp:revision>1</cp:revision>
  <dc:subject/>
  <dc:title/>
</cp:coreProperties>
</file>