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spacing w:lineRule="auto" w:line="312"/>
        <w:jc w:val="left"/>
        <w:rPr/>
      </w:pPr>
      <w:r>
        <w:rPr>
          <w:rFonts w:cs="Arial" w:ascii="Arial" w:hAnsi="Arial"/>
        </w:rPr>
        <w:t>Igor Viktorovich Krasnov</w:t>
        <w:br/>
        <w:t>Prosecutor General’s Office</w:t>
        <w:br/>
        <w:t>ul. B.Dmitrovka, 15a</w:t>
        <w:br/>
        <w:t>125993 Moscow, GSP- 3</w:t>
        <w:br/>
      </w:r>
      <w:r>
        <w:rPr>
          <w:rFonts w:cs="Arial" w:ascii="Arial" w:hAnsi="Arial"/>
          <w:b/>
          <w:bCs/>
        </w:rPr>
        <w:t>RUSSISCHE FÖDERATION</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BodyText"/>
        <w:bidi w:val="0"/>
        <w:spacing w:lineRule="auto" w:line="240" w:before="0" w:after="0"/>
        <w:jc w:val="left"/>
        <w:rPr>
          <w:rFonts w:ascii="Arial" w:hAnsi="Arial" w:cs="Arial"/>
        </w:rPr>
      </w:pPr>
      <w:r>
        <w:rPr>
          <w:rFonts w:cs="Arial" w:ascii="Arial" w:hAnsi="Arial"/>
        </w:rPr>
        <w:t>Dear Prosecutor General</w:t>
      </w:r>
    </w:p>
    <w:p>
      <w:pPr>
        <w:pStyle w:val="BodyText"/>
        <w:bidi w:val="0"/>
        <w:spacing w:lineRule="auto" w:line="240" w:before="0" w:after="0"/>
        <w:jc w:val="left"/>
        <w:rPr>
          <w:rFonts w:ascii="Arial" w:hAnsi="Arial" w:cs="Arial"/>
        </w:rPr>
      </w:pPr>
      <w:r>
        <w:rPr>
          <w:rFonts w:cs="Arial" w:ascii="Arial" w:hAnsi="Arial"/>
        </w:rPr>
      </w:r>
    </w:p>
    <w:p>
      <w:pPr>
        <w:pStyle w:val="BodyText"/>
        <w:bidi w:val="0"/>
        <w:spacing w:lineRule="auto" w:line="312" w:before="0" w:after="0"/>
        <w:jc w:val="left"/>
        <w:rPr/>
      </w:pPr>
      <w:r>
        <w:rPr>
          <w:rFonts w:cs="Arial" w:ascii="Arial" w:hAnsi="Arial"/>
        </w:rPr>
        <w:t>I am writing to urge you to ensure the immediate release of Mark Kislitsyn, who is being held in the penal colony IK-9 in Novosibirsk (Western Siberia).</w:t>
      </w:r>
    </w:p>
    <w:p>
      <w:pPr>
        <w:pStyle w:val="BodyText"/>
        <w:bidi w:val="0"/>
        <w:spacing w:lineRule="auto" w:line="312" w:before="0" w:after="0"/>
        <w:jc w:val="left"/>
        <w:rPr/>
      </w:pPr>
      <w:r>
        <w:rPr>
          <w:rFonts w:cs="Arial" w:ascii="Arial" w:hAnsi="Arial"/>
        </w:rPr>
        <w:t>Mark Kislitsyn is a human rights activist and</w:t>
      </w:r>
      <w:r>
        <w:rPr>
          <w:rStyle w:val="Strong"/>
          <w:rFonts w:cs="Arial" w:ascii="Arial" w:hAnsi="Arial"/>
          <w:b w:val="false"/>
          <w:bCs w:val="false"/>
        </w:rPr>
        <w:t xml:space="preserve"> LGBTI activist </w:t>
      </w:r>
      <w:r>
        <w:rPr>
          <w:rFonts w:cs="Arial" w:ascii="Arial" w:hAnsi="Arial"/>
        </w:rPr>
        <w:t>who in December 2023 was sentenced to 12 years in a penal colony on charges of high treason (Article 275 of the Russian Criminal Code) after donating 865 rubles to Ukraine’s National Bank. His actions were motivated solely by humanitarian reasons. He is a committed pacifist who strongly opposes any violence, and he has stated that he did not know that the bank account he transferred money to had been opened in order to finance Ukraine’s Armed Forces.</w:t>
      </w:r>
    </w:p>
    <w:p>
      <w:pPr>
        <w:pStyle w:val="BodyText"/>
        <w:bidi w:val="0"/>
        <w:spacing w:lineRule="auto" w:line="312" w:before="0" w:after="0"/>
        <w:jc w:val="left"/>
        <w:rPr>
          <w:rFonts w:ascii="Arial" w:hAnsi="Arial" w:cs="Arial"/>
        </w:rPr>
      </w:pPr>
      <w:r>
        <w:rPr>
          <w:rFonts w:cs="Arial" w:ascii="Arial" w:hAnsi="Arial"/>
        </w:rPr>
        <w:t>There is no evidence that his actions posed any real threat to national security or Russian society. Kislitsyn's persecution is politically motivated and must be halted. In the penal colony, Mark is subjected to pressure from the prison authorities. He is regularly and arbitrarily placed in a punishment cell and subjected to other ill-treatment.</w:t>
      </w:r>
    </w:p>
    <w:p>
      <w:pPr>
        <w:pStyle w:val="BodyText"/>
        <w:bidi w:val="0"/>
        <w:spacing w:lineRule="auto" w:line="312" w:before="0" w:after="0"/>
        <w:jc w:val="left"/>
        <w:rPr/>
      </w:pPr>
      <w:r>
        <w:rPr>
          <w:rFonts w:cs="Arial" w:ascii="Arial" w:hAnsi="Arial"/>
        </w:rPr>
        <w:t>Mark Kislitsyn is a trans man, yet he is being held in the IK-9 women's prison camp in Novosibirsk, Siberia and is being forced to wear women's clothing. In addition, he has no access to his gender-affirming hormones, which is severely affecting his health. The prison camp is more than 3</w:t>
      </w:r>
      <w:r>
        <w:rPr>
          <w:rFonts w:cs="Arial" w:ascii="Arial" w:hAnsi="Arial"/>
          <w:sz w:val="12"/>
          <w:szCs w:val="12"/>
        </w:rPr>
        <w:t xml:space="preserve"> </w:t>
      </w:r>
      <w:r>
        <w:rPr>
          <w:rFonts w:cs="Arial" w:ascii="Arial" w:hAnsi="Arial"/>
        </w:rPr>
        <w:t>000 kilometers away from Moscow, his home. He is being held in inhumane and degrading conditions.</w:t>
        <w:br/>
      </w:r>
      <w:r>
        <w:rPr>
          <w:rFonts w:cs="Arial" w:ascii="Arial" w:hAnsi="Arial"/>
          <w:sz w:val="10"/>
          <w:szCs w:val="10"/>
        </w:rPr>
        <w:br/>
      </w:r>
      <w:r>
        <w:rPr>
          <w:rFonts w:cs="Arial" w:ascii="Arial" w:hAnsi="Arial"/>
        </w:rPr>
        <w:t>I strongly urge you to review this case and take all steps to overturn Mark Kislitsyn’s conviction and ensure his immediate release. As a Persecutor it is in your power that while he is in prison, he is protected from harassment, torture and other ill-treatment, and his treatment in detention should comply with international human rights standards.</w:t>
      </w:r>
    </w:p>
    <w:p>
      <w:pPr>
        <w:pStyle w:val="BodyText"/>
        <w:bidi w:val="0"/>
        <w:spacing w:lineRule="auto" w:line="240" w:before="0" w:after="0"/>
        <w:jc w:val="left"/>
        <w:rPr>
          <w:rFonts w:ascii="Arial" w:hAnsi="Arial" w:cs="Arial"/>
        </w:rPr>
      </w:pPr>
      <w:r>
        <w:rPr>
          <w:rFonts w:cs="Arial" w:ascii="Arial" w:hAnsi="Arial"/>
        </w:rPr>
      </w:r>
    </w:p>
    <w:p>
      <w:pPr>
        <w:pStyle w:val="BodyText"/>
        <w:bidi w:val="0"/>
        <w:spacing w:lineRule="auto" w:line="240" w:before="0" w:after="0"/>
        <w:jc w:val="left"/>
        <w:rPr>
          <w:rFonts w:ascii="Arial" w:hAnsi="Arial" w:cs="Arial"/>
        </w:rPr>
      </w:pPr>
      <w:r>
        <w:rPr>
          <w:rFonts w:cs="Arial" w:ascii="Arial" w:hAnsi="Arial"/>
        </w:rPr>
        <w:t>Yours sincerely</w:t>
      </w:r>
    </w:p>
    <w:p>
      <w:pPr>
        <w:pStyle w:val="Normal"/>
        <w:bidi w:val="0"/>
        <w:jc w:val="left"/>
        <w:rPr>
          <w:rFonts w:ascii="Arial" w:hAnsi="Arial" w:cs="Arial"/>
        </w:rPr>
      </w:pPr>
      <w:r>
        <w:rPr>
          <w:rFonts w:cs="Arial" w:ascii="Arial" w:hAnsi="Arial"/>
        </w:rPr>
      </w:r>
    </w:p>
    <w:p>
      <w:pPr>
        <w:pStyle w:val="Normal"/>
        <w:suppressAutoHyphens w:val="false"/>
        <w:bidi w:val="0"/>
        <w:jc w:val="left"/>
        <w:rPr>
          <w:rFonts w:ascii="Arial" w:hAnsi="Arial" w:cs="Arial"/>
        </w:rPr>
      </w:pPr>
      <w:r>
        <w:rPr>
          <w:rFonts w:cs="Arial" w:ascii="Arial" w:hAnsi="Arial"/>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val="bestFit" w:percent="163"/>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character" w:styleId="Strong">
    <w:name w:val="Strong"/>
    <w:qFormat/>
    <w:rPr>
      <w:b/>
      <w:bCs/>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LibreOffice/25.8.1.1$Windows_X86_64 LibreOffice_project/54047653041915e595ad4e45cccea684809c77b5</Application>
  <AppVersion>15.0000</AppVersion>
  <Pages>1</Pages>
  <Words>313</Words>
  <Characters>1599</Characters>
  <CharactersWithSpaces>1906</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2025-09-17T16:58:40Z</dcterms:created>
  <dc:creator/>
  <dc:description/>
  <dc:language>de-DE</dc:language>
  <cp:lastModifiedBy/>
  <dcterms:modified xsi:type="dcterms:W3CDTF">2025-09-17T16:59:19Z</dcterms:modified>
  <cp:revision>1</cp:revision>
  <dc:subject/>
  <dc:title/>
</cp:coreProperties>
</file>