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spacing w:lineRule="auto" w:line="312" w:before="0" w:after="0"/>
        <w:jc w:val="start"/>
        <w:rPr>
          <w:rFonts w:ascii="Arial" w:hAnsi="Arial" w:cs="Arial"/>
          <w:sz w:val="24"/>
          <w:szCs w:val="24"/>
          <w:lang w:val="en-GB"/>
        </w:rPr>
      </w:pPr>
      <w:r>
        <w:rPr>
          <w:rFonts w:cs="Arial" w:ascii="Arial" w:hAnsi="Arial"/>
          <w:sz w:val="24"/>
          <w:szCs w:val="24"/>
          <w:lang w:val="en-GB"/>
        </w:rPr>
        <w:t>Mr. Andrei Shved</w:t>
      </w:r>
    </w:p>
    <w:p>
      <w:pPr>
        <w:pStyle w:val="Normal"/>
        <w:bidi w:val="0"/>
        <w:spacing w:lineRule="auto" w:line="312" w:before="0" w:after="0"/>
        <w:jc w:val="start"/>
        <w:rPr>
          <w:rFonts w:ascii="Arial" w:hAnsi="Arial" w:cs="Arial"/>
          <w:sz w:val="24"/>
          <w:szCs w:val="24"/>
          <w:lang w:val="en-GB"/>
        </w:rPr>
      </w:pPr>
      <w:r>
        <w:rPr>
          <w:rFonts w:cs="Arial" w:ascii="Arial" w:hAnsi="Arial"/>
          <w:sz w:val="24"/>
          <w:szCs w:val="24"/>
          <w:lang w:val="en-GB"/>
        </w:rPr>
        <w:t xml:space="preserve">Prosecutor General </w:t>
      </w:r>
    </w:p>
    <w:p>
      <w:pPr>
        <w:pStyle w:val="Normal"/>
        <w:bidi w:val="0"/>
        <w:spacing w:lineRule="auto" w:line="312" w:before="0" w:after="0"/>
        <w:jc w:val="start"/>
        <w:rPr>
          <w:rFonts w:ascii="Arial" w:hAnsi="Arial" w:cs="Arial"/>
          <w:sz w:val="24"/>
          <w:szCs w:val="24"/>
          <w:lang w:val="en-GB"/>
        </w:rPr>
      </w:pPr>
      <w:r>
        <w:rPr>
          <w:rFonts w:cs="Arial" w:ascii="Arial" w:hAnsi="Arial"/>
          <w:sz w:val="24"/>
          <w:szCs w:val="24"/>
          <w:lang w:val="en-GB"/>
        </w:rPr>
        <w:t>Ul. Internatsiyanalnaya 22</w:t>
      </w:r>
    </w:p>
    <w:p>
      <w:pPr>
        <w:pStyle w:val="Normal"/>
        <w:bidi w:val="0"/>
        <w:spacing w:lineRule="auto" w:line="312" w:before="0" w:after="0"/>
        <w:jc w:val="start"/>
        <w:rPr>
          <w:rFonts w:ascii="Arial" w:hAnsi="Arial" w:cs="Arial"/>
          <w:sz w:val="24"/>
          <w:szCs w:val="24"/>
        </w:rPr>
      </w:pPr>
      <w:r>
        <w:rPr>
          <w:rFonts w:cs="Arial" w:ascii="Arial" w:hAnsi="Arial"/>
          <w:sz w:val="24"/>
          <w:szCs w:val="24"/>
        </w:rPr>
        <w:t>220030 Minsk</w:t>
      </w:r>
    </w:p>
    <w:p>
      <w:pPr>
        <w:pStyle w:val="Normal"/>
        <w:bidi w:val="0"/>
        <w:spacing w:lineRule="auto" w:line="240" w:before="0" w:after="0"/>
        <w:jc w:val="start"/>
        <w:rPr>
          <w:rFonts w:ascii="Arial" w:hAnsi="Arial" w:cs="Arial"/>
          <w:b/>
          <w:b/>
          <w:sz w:val="24"/>
          <w:szCs w:val="24"/>
        </w:rPr>
      </w:pPr>
      <w:r>
        <w:rPr>
          <w:rFonts w:cs="Arial" w:ascii="Arial" w:hAnsi="Arial"/>
          <w:b/>
          <w:sz w:val="24"/>
          <w:szCs w:val="24"/>
        </w:rPr>
        <w:t>BELARUS</w:t>
      </w:r>
    </w:p>
    <w:p>
      <w:pPr>
        <w:pStyle w:val="Normal"/>
        <w:bidi w:val="0"/>
        <w:spacing w:lineRule="auto" w:line="240" w:before="0" w:after="0"/>
        <w:jc w:val="start"/>
        <w:rPr>
          <w:rFonts w:ascii="Arial" w:hAnsi="Arial" w:cs="Arial"/>
          <w:b/>
          <w:b/>
          <w:sz w:val="24"/>
          <w:szCs w:val="24"/>
        </w:rPr>
      </w:pPr>
      <w:r>
        <w:rPr>
          <w:rFonts w:cs="Arial" w:ascii="Arial" w:hAnsi="Arial"/>
          <w:b/>
          <w:sz w:val="24"/>
          <w:szCs w:val="24"/>
        </w:rPr>
      </w:r>
    </w:p>
    <w:p>
      <w:pPr>
        <w:pStyle w:val="Normal"/>
        <w:bidi w:val="0"/>
        <w:spacing w:lineRule="auto" w:line="240" w:before="0" w:after="0"/>
        <w:jc w:val="start"/>
        <w:rPr>
          <w:rFonts w:ascii="Arial" w:hAnsi="Arial" w:cs="Arial"/>
          <w:sz w:val="24"/>
          <w:szCs w:val="24"/>
        </w:rPr>
      </w:pPr>
      <w:r>
        <w:rPr>
          <w:rFonts w:cs="Arial" w:ascii="Arial" w:hAnsi="Arial"/>
          <w:sz w:val="24"/>
          <w:szCs w:val="24"/>
        </w:rPr>
      </w:r>
    </w:p>
    <w:p>
      <w:pPr>
        <w:pStyle w:val="Normal"/>
        <w:bidi w:val="0"/>
        <w:spacing w:lineRule="auto" w:line="240" w:before="0" w:after="0"/>
        <w:jc w:val="start"/>
        <w:rPr>
          <w:rFonts w:ascii="Arial" w:hAnsi="Arial" w:cs="Arial"/>
          <w:sz w:val="24"/>
          <w:szCs w:val="24"/>
        </w:rPr>
      </w:pPr>
      <w:r>
        <w:rPr>
          <w:rFonts w:cs="Arial" w:ascii="Arial" w:hAnsi="Arial"/>
          <w:sz w:val="24"/>
          <w:szCs w:val="24"/>
        </w:rPr>
      </w:r>
    </w:p>
    <w:p>
      <w:pPr>
        <w:pStyle w:val="Normal"/>
        <w:bidi w:val="0"/>
        <w:spacing w:lineRule="auto" w:line="240" w:before="0" w:after="0"/>
        <w:jc w:val="start"/>
        <w:rPr>
          <w:rFonts w:ascii="Arial" w:hAnsi="Arial" w:cs="Arial"/>
          <w:sz w:val="24"/>
          <w:szCs w:val="24"/>
        </w:rPr>
      </w:pPr>
      <w:r>
        <w:rPr>
          <w:rFonts w:cs="Arial" w:ascii="Arial" w:hAnsi="Arial"/>
          <w:sz w:val="24"/>
          <w:szCs w:val="24"/>
        </w:rPr>
      </w:r>
    </w:p>
    <w:p>
      <w:pPr>
        <w:pStyle w:val="Normal"/>
        <w:bidi w:val="0"/>
        <w:spacing w:lineRule="auto" w:line="240" w:before="0" w:after="0"/>
        <w:jc w:val="start"/>
        <w:rPr>
          <w:rFonts w:ascii="Arial" w:hAnsi="Arial" w:cs="Arial"/>
          <w:sz w:val="24"/>
          <w:szCs w:val="24"/>
        </w:rPr>
      </w:pPr>
      <w:r>
        <w:rPr>
          <w:rFonts w:cs="Arial" w:ascii="Arial" w:hAnsi="Arial"/>
          <w:sz w:val="24"/>
          <w:szCs w:val="24"/>
        </w:rPr>
        <w:t>Sehr geehrter Herr Generalstaatsanwalt</w:t>
      </w:r>
    </w:p>
    <w:p>
      <w:pPr>
        <w:pStyle w:val="Normal"/>
        <w:bidi w:val="0"/>
        <w:spacing w:lineRule="auto" w:line="240" w:before="0" w:after="0"/>
        <w:jc w:val="start"/>
        <w:rPr>
          <w:rFonts w:ascii="Arial" w:hAnsi="Arial" w:cs="Arial"/>
          <w:sz w:val="24"/>
          <w:szCs w:val="24"/>
        </w:rPr>
      </w:pPr>
      <w:r>
        <w:rPr>
          <w:rFonts w:cs="Arial" w:ascii="Arial" w:hAnsi="Arial"/>
          <w:sz w:val="24"/>
          <w:szCs w:val="24"/>
        </w:rPr>
      </w:r>
    </w:p>
    <w:p>
      <w:pPr>
        <w:pStyle w:val="Normal"/>
        <w:bidi w:val="0"/>
        <w:spacing w:lineRule="auto" w:line="360" w:before="0" w:after="0"/>
        <w:jc w:val="start"/>
        <w:rPr/>
      </w:pPr>
      <w:r>
        <w:rPr>
          <w:rFonts w:cs="Arial" w:ascii="Arial" w:hAnsi="Arial"/>
          <w:sz w:val="24"/>
          <w:szCs w:val="24"/>
        </w:rPr>
        <w:t xml:space="preserve">Ich bin beunruhigt über die Meldungen, dass Frau </w:t>
      </w:r>
      <w:r>
        <w:rPr>
          <w:rFonts w:cs="Arial" w:ascii="Arial" w:hAnsi="Arial"/>
          <w:b/>
          <w:bCs/>
          <w:sz w:val="24"/>
          <w:szCs w:val="24"/>
        </w:rPr>
        <w:t xml:space="preserve">MARFA RABKOVA  </w:t>
      </w:r>
      <w:r>
        <w:rPr>
          <w:rFonts w:cs="Arial" w:ascii="Arial" w:hAnsi="Arial"/>
          <w:sz w:val="24"/>
          <w:szCs w:val="24"/>
        </w:rPr>
        <w:t>nun bereits seit zwei Jahren nur wegen</w:t>
      </w:r>
      <w:r>
        <w:rPr>
          <w:rFonts w:cs="Arial" w:ascii="Arial" w:hAnsi="Arial"/>
          <w:sz w:val="24"/>
          <w:szCs w:val="24"/>
          <w:lang w:val="de-CH"/>
        </w:rPr>
        <w:t xml:space="preserve"> ihrer legitimen Menschenrechtsarbeit in Untersuchungshaft gehalten wird. Ihr wird unter anderem "Mitgliedschaft in einer kriminellen Vereinigung" (Paragraf 285 (2) des Strafgesetzbuchs) vorgeworfen. In ihrem Prozess fanden bereits 30 Anhörungen statt, bisher jedoch ohne Ergebnis.</w:t>
      </w:r>
    </w:p>
    <w:p>
      <w:pPr>
        <w:pStyle w:val="Normal"/>
        <w:bidi w:val="0"/>
        <w:spacing w:lineRule="auto" w:line="360" w:before="0" w:after="0"/>
        <w:jc w:val="start"/>
        <w:rPr>
          <w:rFonts w:ascii="Arial" w:hAnsi="Arial" w:cs="Arial"/>
          <w:sz w:val="24"/>
          <w:szCs w:val="24"/>
          <w:lang w:val="de-CH"/>
        </w:rPr>
      </w:pPr>
      <w:r>
        <w:rPr>
          <w:rFonts w:cs="Arial" w:ascii="Arial" w:hAnsi="Arial"/>
          <w:sz w:val="24"/>
          <w:szCs w:val="24"/>
          <w:lang w:val="de-CH"/>
        </w:rPr>
        <w:t>Trotz besorgniserregender Symptome und einer Verschlechterung ihres Gesundheitszustands wird Frau Marfa Rabkova in der Untersuchungshaft nicht angemessen medizinisch versorgt.</w:t>
      </w:r>
    </w:p>
    <w:p>
      <w:pPr>
        <w:pStyle w:val="Normal"/>
        <w:bidi w:val="0"/>
        <w:spacing w:lineRule="auto" w:line="360" w:before="0" w:after="0"/>
        <w:jc w:val="start"/>
        <w:rPr/>
      </w:pPr>
      <w:r>
        <w:rPr>
          <w:rFonts w:cs="Arial" w:ascii="Arial" w:hAnsi="Arial"/>
          <w:sz w:val="24"/>
          <w:szCs w:val="24"/>
        </w:rPr>
        <w:t xml:space="preserve">Frau Marfa Rabkova ist eine gewaltlose politische Gefangene, die nur wegen ihres rechtmäßigen und friedlichen Einsatzes als Menschenrechtsverteidigerin schikaniert wird. </w:t>
      </w:r>
    </w:p>
    <w:p>
      <w:pPr>
        <w:pStyle w:val="Normal"/>
        <w:bidi w:val="0"/>
        <w:spacing w:lineRule="auto" w:line="360" w:before="0" w:after="0"/>
        <w:jc w:val="start"/>
        <w:rPr/>
      </w:pPr>
      <w:r>
        <w:rPr>
          <w:rFonts w:cs="Arial" w:ascii="Arial" w:hAnsi="Arial"/>
          <w:sz w:val="24"/>
          <w:szCs w:val="24"/>
        </w:rPr>
        <w:t>Sie hat keine Straftat begangen. Ihre Strafverfolgung ist eine erhebliche Verletzung der internationalen menschenrechtlichen Verpflichtungen von Belarus.</w:t>
      </w:r>
    </w:p>
    <w:p>
      <w:pPr>
        <w:pStyle w:val="Normal"/>
        <w:bidi w:val="0"/>
        <w:spacing w:lineRule="auto" w:line="360" w:before="0" w:after="0"/>
        <w:jc w:val="start"/>
        <w:rPr/>
      </w:pPr>
      <w:r>
        <w:rPr>
          <w:rFonts w:cs="Arial" w:ascii="Arial" w:hAnsi="Arial"/>
          <w:bCs/>
          <w:sz w:val="24"/>
          <w:szCs w:val="24"/>
        </w:rPr>
        <w:t>Ich bitte Sie eindringlich, sehr geehrter Herr Generalstaatsanwalt,</w:t>
      </w:r>
    </w:p>
    <w:p>
      <w:pPr>
        <w:pStyle w:val="Normal"/>
        <w:bidi w:val="0"/>
        <w:spacing w:lineRule="auto" w:line="360" w:before="0" w:after="0"/>
        <w:jc w:val="start"/>
        <w:rPr/>
      </w:pPr>
      <w:r>
        <w:rPr>
          <w:rFonts w:cs="Arial" w:ascii="Arial" w:hAnsi="Arial"/>
          <w:sz w:val="24"/>
          <w:szCs w:val="24"/>
        </w:rPr>
        <w:t xml:space="preserve">&gt; </w:t>
      </w:r>
      <w:r>
        <w:rPr>
          <w:rFonts w:cs="Arial" w:ascii="Arial" w:hAnsi="Arial"/>
          <w:sz w:val="24"/>
          <w:szCs w:val="24"/>
          <w:lang w:val="de-CH"/>
        </w:rPr>
        <w:t>dafür zu sorgen, dass Frau Marfa Rabkova umgehend freigelassen wird und alle Anklagen gegen sie fallen gelassen werden;</w:t>
      </w:r>
    </w:p>
    <w:p>
      <w:pPr>
        <w:pStyle w:val="Normal"/>
        <w:bidi w:val="0"/>
        <w:spacing w:lineRule="auto" w:line="360" w:before="0" w:after="0"/>
        <w:jc w:val="start"/>
        <w:rPr/>
      </w:pPr>
      <w:r>
        <w:rPr>
          <w:rFonts w:cs="Arial" w:ascii="Arial" w:hAnsi="Arial"/>
          <w:sz w:val="24"/>
          <w:szCs w:val="24"/>
          <w:lang w:val="de-CH"/>
        </w:rPr>
        <w:t>&gt; sicherzustellen, dass sie bis zu ihrer Freilassung angemessen medizinisch versorgt wird.</w:t>
      </w:r>
    </w:p>
    <w:p>
      <w:pPr>
        <w:pStyle w:val="Normal"/>
        <w:bidi w:val="0"/>
        <w:spacing w:lineRule="auto" w:line="360" w:before="0" w:after="0"/>
        <w:jc w:val="start"/>
        <w:rPr>
          <w:rFonts w:ascii="Arial" w:hAnsi="Arial" w:cs="Arial"/>
          <w:sz w:val="24"/>
          <w:szCs w:val="24"/>
        </w:rPr>
      </w:pPr>
      <w:r>
        <w:rPr>
          <w:rFonts w:cs="Arial" w:ascii="Arial" w:hAnsi="Arial"/>
          <w:sz w:val="24"/>
          <w:szCs w:val="24"/>
        </w:rPr>
        <w:t>Möge ihr Eingreifen ein rechtmäßiges und friedliches Regeln voran bringen.</w:t>
      </w:r>
    </w:p>
    <w:p>
      <w:pPr>
        <w:pStyle w:val="Normal"/>
        <w:bidi w:val="0"/>
        <w:spacing w:lineRule="auto" w:line="240" w:before="0" w:after="0"/>
        <w:jc w:val="start"/>
        <w:rPr>
          <w:rFonts w:ascii="Arial" w:hAnsi="Arial" w:cs="Arial"/>
          <w:sz w:val="24"/>
          <w:szCs w:val="24"/>
        </w:rPr>
      </w:pPr>
      <w:r>
        <w:rPr>
          <w:rFonts w:cs="Arial" w:ascii="Arial" w:hAnsi="Arial"/>
          <w:sz w:val="24"/>
          <w:szCs w:val="24"/>
        </w:rPr>
      </w:r>
    </w:p>
    <w:p>
      <w:pPr>
        <w:pStyle w:val="Normal"/>
        <w:bidi w:val="0"/>
        <w:spacing w:lineRule="auto" w:line="240" w:before="0" w:after="0"/>
        <w:jc w:val="start"/>
        <w:rPr>
          <w:rFonts w:ascii="Arial" w:hAnsi="Arial" w:cs="Arial"/>
          <w:sz w:val="24"/>
          <w:szCs w:val="24"/>
        </w:rPr>
      </w:pPr>
      <w:r>
        <w:rPr>
          <w:rFonts w:cs="Arial" w:ascii="Arial" w:hAnsi="Arial"/>
          <w:sz w:val="24"/>
          <w:szCs w:val="24"/>
        </w:rPr>
        <w:t>Mit freundlichen Grüßen</w:t>
      </w:r>
    </w:p>
    <w:p>
      <w:pPr>
        <w:pStyle w:val="Normal"/>
        <w:bidi w:val="0"/>
        <w:spacing w:lineRule="auto" w:line="240" w:before="0" w:after="0"/>
        <w:jc w:val="start"/>
        <w:rPr>
          <w:rFonts w:ascii="Arial" w:hAnsi="Arial" w:cs="Arial"/>
          <w:sz w:val="24"/>
          <w:szCs w:val="24"/>
        </w:rPr>
      </w:pPr>
      <w:r>
        <w:rPr>
          <w:rFonts w:cs="Arial" w:ascii="Arial" w:hAnsi="Arial"/>
          <w:sz w:val="24"/>
          <w:szCs w:val="24"/>
        </w:rPr>
      </w:r>
    </w:p>
    <w:sectPr>
      <w:type w:val="nextPage"/>
      <w:pgSz w:w="11906" w:h="16838"/>
      <w:pgMar w:left="1134" w:right="1134" w:gutter="0" w:header="0" w:top="1134" w:footer="0" w:bottom="1134"/>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windows-1252"/>
    <w:family w:val="roman"/>
    <w:pitch w:val="variable"/>
  </w:font>
  <w:font w:name="Liberation Sans">
    <w:altName w:val="Arial"/>
    <w:charset w:val="00" w:characterSet="windows-1252"/>
    <w:family w:val="swiss"/>
    <w:pitch w:val="variable"/>
  </w:font>
</w:fonts>
</file>

<file path=word/settings.xml><?xml version="1.0" encoding="utf-8"?>
<w:settings xmlns:w="http://schemas.openxmlformats.org/wordprocessingml/2006/main">
  <w:zoom w:percent="14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de-DE"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SimSun" w:cs="Arial"/>
      <w:color w:val="auto"/>
      <w:kern w:val="2"/>
      <w:sz w:val="24"/>
      <w:szCs w:val="24"/>
      <w:lang w:val="de-DE" w:eastAsia="zh-CN" w:bidi="hi-IN"/>
    </w:rPr>
  </w:style>
  <w:style w:type="paragraph" w:styleId="Berschrift">
    <w:name w:val="Überschrift"/>
    <w:basedOn w:val="Normal"/>
    <w:next w:val="Textkrper"/>
    <w:qFormat/>
    <w:pPr>
      <w:keepNext w:val="true"/>
      <w:spacing w:before="240" w:after="120"/>
    </w:pPr>
    <w:rPr>
      <w:rFonts w:ascii="Liberation Sans" w:hAnsi="Liberation Sans" w:eastAsia="Microsoft YaHei" w:cs="Arial"/>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cs="Arial"/>
    </w:rPr>
  </w:style>
  <w:style w:type="paragraph" w:styleId="Beschriftung">
    <w:name w:val="Caption"/>
    <w:basedOn w:val="Normal"/>
    <w:qFormat/>
    <w:pPr>
      <w:suppressLineNumbers/>
      <w:spacing w:before="120" w:after="120"/>
    </w:pPr>
    <w:rPr>
      <w:rFonts w:cs="Arial"/>
      <w:i/>
      <w:iCs/>
      <w:sz w:val="24"/>
      <w:szCs w:val="24"/>
    </w:rPr>
  </w:style>
  <w:style w:type="paragraph" w:styleId="Verzeichnis">
    <w:name w:val="Verzeichnis"/>
    <w:basedOn w:val="Normal"/>
    <w:qFormat/>
    <w:pPr>
      <w:suppressLineNumbers/>
    </w:pPr>
    <w:rPr>
      <w:rFonts w:cs="Arial"/>
      <w:lang w:val="zxx" w:eastAsia="zxx" w:bidi="zxx"/>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LibreOffice/7.3.2.2$Windows_X86_64 LibreOffice_project/49f2b1bff42cfccbd8f788c8dc32c1c309559be0</Application>
  <AppVersion>15.0000</AppVersion>
  <Pages>1</Pages>
  <Words>174</Words>
  <Characters>1212</Characters>
  <CharactersWithSpaces>1374</CharactersWithSpaces>
  <Paragraphs>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2022-09-07T19:47:43Z</dcterms:created>
  <dc:creator/>
  <dc:description/>
  <dc:language>de-DE</dc:language>
  <cp:lastModifiedBy/>
  <dcterms:modified xsi:type="dcterms:W3CDTF">2022-09-07T19:48:39Z</dcterms:modified>
  <cp:revision>1</cp:revision>
  <dc:subject/>
  <dc:title/>
</cp:coreProperties>
</file>