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jc w:val="left"/>
        <w:rPr>
          <w:rFonts w:ascii="Arial" w:hAnsi="Arial" w:cs="Arial"/>
        </w:rPr>
      </w:pPr>
      <w:r>
        <w:rPr>
          <w:rFonts w:cs="Arial" w:ascii="Arial" w:hAnsi="Arial"/>
        </w:rPr>
        <w:t>Department of Justice</w:t>
      </w:r>
    </w:p>
    <w:p>
      <w:pPr>
        <w:pStyle w:val="Normal"/>
        <w:bidi w:val="0"/>
        <w:jc w:val="left"/>
        <w:rPr>
          <w:rFonts w:ascii="Arial" w:hAnsi="Arial" w:cs="Arial"/>
        </w:rPr>
      </w:pPr>
      <w:r>
        <w:rPr>
          <w:rFonts w:cs="Arial" w:ascii="Arial" w:hAnsi="Arial"/>
        </w:rPr>
        <w:t>Paul Lam Ting-kwok</w:t>
      </w:r>
    </w:p>
    <w:p>
      <w:pPr>
        <w:pStyle w:val="Normal"/>
        <w:bidi w:val="0"/>
        <w:jc w:val="left"/>
        <w:rPr>
          <w:rFonts w:ascii="Arial" w:hAnsi="Arial" w:cs="Arial"/>
        </w:rPr>
      </w:pPr>
      <w:r>
        <w:rPr>
          <w:rFonts w:cs="Arial" w:ascii="Arial" w:hAnsi="Arial"/>
        </w:rPr>
        <w:t>G/F, Main Wing, Justice Place</w:t>
      </w:r>
    </w:p>
    <w:p>
      <w:pPr>
        <w:pStyle w:val="Normal"/>
        <w:bidi w:val="0"/>
        <w:jc w:val="left"/>
        <w:rPr>
          <w:rFonts w:ascii="Arial" w:hAnsi="Arial" w:cs="Arial"/>
        </w:rPr>
      </w:pPr>
      <w:r>
        <w:rPr>
          <w:rFonts w:cs="Arial" w:ascii="Arial" w:hAnsi="Arial"/>
        </w:rPr>
        <w:t>18 Lower Albert Road, Central</w:t>
      </w:r>
    </w:p>
    <w:p>
      <w:pPr>
        <w:pStyle w:val="Normal"/>
        <w:bidi w:val="0"/>
        <w:jc w:val="left"/>
        <w:rPr>
          <w:rFonts w:ascii="Arial" w:hAnsi="Arial" w:cs="Arial"/>
        </w:rPr>
      </w:pPr>
      <w:r>
        <w:rPr>
          <w:rFonts w:cs="Arial" w:ascii="Arial" w:hAnsi="Arial"/>
        </w:rPr>
        <w:t>Hong Kong</w:t>
      </w:r>
    </w:p>
    <w:p>
      <w:pPr>
        <w:pStyle w:val="Normal"/>
        <w:bidi w:val="0"/>
        <w:jc w:val="left"/>
        <w:rPr>
          <w:rFonts w:ascii="Arial" w:hAnsi="Arial" w:cs="Arial"/>
          <w:b/>
          <w:b/>
          <w:bCs/>
        </w:rPr>
      </w:pPr>
      <w:r>
        <w:rPr>
          <w:rFonts w:cs="Arial" w:ascii="Arial" w:hAnsi="Arial"/>
          <w:b/>
          <w:bCs/>
        </w:rPr>
        <w:t>CHINA</w:t>
      </w:r>
    </w:p>
    <w:p>
      <w:pPr>
        <w:pStyle w:val="Normal"/>
        <w:bidi w:val="0"/>
        <w:jc w:val="left"/>
        <w:rPr>
          <w:rFonts w:ascii="Arial" w:hAnsi="Arial" w:cs="Arial"/>
          <w:b/>
          <w:b/>
          <w:bCs/>
        </w:rPr>
      </w:pPr>
      <w:r>
        <w:rPr>
          <w:rFonts w:cs="Arial" w:ascii="Arial" w:hAnsi="Arial"/>
          <w:b/>
          <w:bCs/>
        </w:rPr>
      </w:r>
    </w:p>
    <w:p>
      <w:pPr>
        <w:pStyle w:val="Normal"/>
        <w:bidi w:val="0"/>
        <w:jc w:val="left"/>
        <w:rPr>
          <w:rFonts w:ascii="Arial" w:hAnsi="Arial" w:cs="Arial"/>
        </w:rPr>
      </w:pPr>
      <w:r>
        <w:rPr>
          <w:rFonts w:cs="Arial" w:ascii="Arial" w:hAnsi="Arial"/>
        </w:rPr>
      </w:r>
    </w:p>
    <w:p>
      <w:pPr>
        <w:pStyle w:val="Normal"/>
        <w:bidi w:val="0"/>
        <w:jc w:val="left"/>
        <w:rPr>
          <w:rFonts w:ascii="Arial" w:hAnsi="Arial" w:cs="Arial"/>
        </w:rPr>
      </w:pPr>
      <w:r>
        <w:rPr>
          <w:rFonts w:cs="Arial" w:ascii="Arial" w:hAnsi="Arial"/>
        </w:rPr>
      </w:r>
    </w:p>
    <w:p>
      <w:pPr>
        <w:pStyle w:val="Normal"/>
        <w:bidi w:val="0"/>
        <w:jc w:val="left"/>
        <w:rPr>
          <w:rFonts w:ascii="Arial" w:hAnsi="Arial" w:cs="Arial"/>
        </w:rPr>
      </w:pPr>
      <w:r>
        <w:rPr>
          <w:rFonts w:cs="Arial" w:ascii="Arial" w:hAnsi="Arial"/>
        </w:rPr>
      </w:r>
    </w:p>
    <w:p>
      <w:pPr>
        <w:pStyle w:val="Normal"/>
        <w:bidi w:val="0"/>
        <w:jc w:val="left"/>
        <w:rPr/>
      </w:pPr>
      <w:r>
        <w:rPr>
          <w:rFonts w:cs="Arial" w:ascii="Arial" w:hAnsi="Arial"/>
        </w:rPr>
        <w:t>Dear Secretary of Justice</w:t>
      </w:r>
    </w:p>
    <w:p>
      <w:pPr>
        <w:pStyle w:val="Normal"/>
        <w:bidi w:val="0"/>
        <w:jc w:val="left"/>
        <w:rPr>
          <w:rFonts w:ascii="Arial" w:hAnsi="Arial" w:cs="Arial"/>
        </w:rPr>
      </w:pPr>
      <w:r>
        <w:rPr>
          <w:rFonts w:cs="Arial" w:ascii="Arial" w:hAnsi="Arial"/>
        </w:rPr>
      </w:r>
    </w:p>
    <w:p>
      <w:pPr>
        <w:pStyle w:val="Normal"/>
        <w:bidi w:val="0"/>
        <w:spacing w:lineRule="auto" w:line="360"/>
        <w:jc w:val="left"/>
        <w:rPr/>
      </w:pPr>
      <w:r>
        <w:rPr>
          <w:rFonts w:cs="Arial" w:ascii="Arial" w:hAnsi="Arial"/>
        </w:rPr>
        <w:t>I would like to bring your attention to Hong Kong activist Leung Kwok-hung (also known as Long Hair) who is one of a group of former legislators and activists who were charged under the Hong Kong National Security Law (NSL) in February 2021. He is one of 47 people involved whose mass trial became known as "HK47". He is accused of “conspiracy to overthrow" the political opposition for the parliamentary elections. If convicted, he faces a life sentence.</w:t>
      </w:r>
    </w:p>
    <w:p>
      <w:pPr>
        <w:pStyle w:val="Normal"/>
        <w:bidi w:val="0"/>
        <w:spacing w:lineRule="auto" w:line="360"/>
        <w:jc w:val="left"/>
        <w:rPr/>
      </w:pPr>
      <w:r>
        <w:rPr>
          <w:rFonts w:cs="Arial" w:ascii="Arial" w:hAnsi="Arial"/>
        </w:rPr>
        <w:t>I appeal to your higher calling to serve justice by ensuring that the prosecution of Leung Kwok-hung is ended as well as that of the other HK47 individuals who are imprisoned for exercising their rights to freedom of expression, association and assembly recognised within International Human Rights Law.</w:t>
      </w:r>
    </w:p>
    <w:p>
      <w:pPr>
        <w:pStyle w:val="Normal"/>
        <w:bidi w:val="0"/>
        <w:jc w:val="left"/>
        <w:rPr>
          <w:rFonts w:ascii="Arial" w:hAnsi="Arial" w:cs="Arial"/>
        </w:rPr>
      </w:pPr>
      <w:r>
        <w:rPr>
          <w:rFonts w:cs="Arial" w:ascii="Arial" w:hAnsi="Arial"/>
        </w:rPr>
      </w:r>
    </w:p>
    <w:p>
      <w:pPr>
        <w:pStyle w:val="Normal"/>
        <w:bidi w:val="0"/>
        <w:jc w:val="left"/>
        <w:rPr>
          <w:rFonts w:ascii="Arial" w:hAnsi="Arial" w:cs="Arial"/>
          <w:lang w:val="fr-FR"/>
        </w:rPr>
      </w:pPr>
      <w:r>
        <w:rPr>
          <w:rFonts w:cs="Arial" w:ascii="Arial" w:hAnsi="Arial"/>
          <w:lang w:val="fr-FR"/>
        </w:rPr>
        <w:t>Yours respectfully</w:t>
      </w:r>
    </w:p>
    <w:p>
      <w:pPr>
        <w:pStyle w:val="Normal"/>
        <w:bidi w:val="0"/>
        <w:jc w:val="left"/>
        <w:rPr>
          <w:rFonts w:ascii="Arial" w:hAnsi="Arial" w:cs="Arial"/>
          <w:lang w:val="fr-FR"/>
        </w:rPr>
      </w:pPr>
      <w:r>
        <w:rPr>
          <w:rFonts w:cs="Arial" w:ascii="Arial" w:hAnsi="Arial"/>
          <w:lang w:val="fr-FR"/>
        </w:rPr>
      </w:r>
    </w:p>
    <w:sectPr>
      <w:type w:val="nextPage"/>
      <w:pgSz w:w="11906" w:h="16838"/>
      <w:pgMar w:left="1134" w:right="1134" w:gutter="0" w:header="0" w:top="1134" w:footer="0" w:bottom="1134"/>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val="bestFit" w:percent="221"/>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de-DE"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Arial"/>
      <w:color w:val="auto"/>
      <w:kern w:val="2"/>
      <w:sz w:val="24"/>
      <w:szCs w:val="24"/>
      <w:lang w:val="de-DE" w:eastAsia="zh-CN" w:bidi="hi-IN"/>
    </w:rPr>
  </w:style>
  <w:style w:type="paragraph" w:styleId="Berschrift">
    <w:name w:val="Überschrift"/>
    <w:basedOn w:val="Normal"/>
    <w:next w:val="Textkrper"/>
    <w:qFormat/>
    <w:pPr>
      <w:keepNext w:val="true"/>
      <w:spacing w:before="240" w:after="120"/>
    </w:pPr>
    <w:rPr>
      <w:rFonts w:ascii="Liberation Sans" w:hAnsi="Liberation Sans" w:eastAsia="Microsoft YaHei" w:cs="Arial"/>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Arial"/>
    </w:rPr>
  </w:style>
  <w:style w:type="paragraph" w:styleId="Beschriftung">
    <w:name w:val="Caption"/>
    <w:basedOn w:val="Normal"/>
    <w:qFormat/>
    <w:pPr>
      <w:suppressLineNumbers/>
      <w:spacing w:before="120" w:after="120"/>
    </w:pPr>
    <w:rPr>
      <w:rFonts w:cs="Arial"/>
      <w:i/>
      <w:iCs/>
      <w:sz w:val="24"/>
      <w:szCs w:val="24"/>
    </w:rPr>
  </w:style>
  <w:style w:type="paragraph" w:styleId="Verzeichnis">
    <w:name w:val="Verzeichnis"/>
    <w:basedOn w:val="Normal"/>
    <w:qFormat/>
    <w:pPr>
      <w:suppressLineNumbers/>
    </w:pPr>
    <w:rPr>
      <w:rFonts w:cs="Arial"/>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LibreOffice/7.3.2.2$Windows_X86_64 LibreOffice_project/49f2b1bff42cfccbd8f788c8dc32c1c309559be0</Application>
  <AppVersion>15.0000</AppVersion>
  <Pages>1</Pages>
  <Words>151</Words>
  <Characters>771</Characters>
  <CharactersWithSpaces>912</CharactersWithSpaces>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2024-03-12T17:08:23Z</dcterms:created>
  <dc:creator/>
  <dc:description/>
  <dc:language>de-DE</dc:language>
  <cp:lastModifiedBy/>
  <dcterms:modified xsi:type="dcterms:W3CDTF">2024-03-12T17:09:09Z</dcterms:modified>
  <cp:revision>1</cp:revision>
  <dc:subject/>
  <dc:title/>
</cp:coreProperties>
</file>