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President Emmerson Mnangagwa</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Office of the President</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Munhumutapa Building</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C. Samora Machel Av. and Sam Nujoma St.</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Private Bag 7700, Causeway</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Harare</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sz w:val="8"/>
          <w:szCs w:val="8"/>
          <w:lang w:val="en-GB"/>
        </w:rPr>
      </w:pPr>
      <w:r>
        <w:rPr>
          <w:rFonts w:cs="Arial" w:ascii="Arial" w:hAnsi="Arial"/>
          <w:sz w:val="8"/>
          <w:szCs w:val="8"/>
          <w:lang w:val="en-GB"/>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b/>
          <w:lang w:val="en-GB"/>
        </w:rPr>
      </w:pPr>
      <w:r>
        <w:rPr>
          <w:rFonts w:cs="Arial" w:ascii="Arial" w:hAnsi="Arial"/>
          <w:b/>
          <w:lang w:val="en-GB"/>
        </w:rPr>
        <w:t>SIMBABWE</w:t>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center"/>
        <w:rPr>
          <w:rFonts w:ascii="Arial" w:hAnsi="Arial" w:cs="Arial"/>
          <w:lang w:val="en-GB"/>
        </w:rPr>
      </w:pPr>
      <w:r>
        <w:rPr>
          <w:rFonts w:cs="Arial" w:ascii="Arial" w:hAnsi="Arial"/>
          <w:lang w:val="en-GB"/>
        </w:rPr>
        <w:t>Itai "Peace" Dzamara</w:t>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left"/>
        <w:rPr>
          <w:rFonts w:ascii="Arial" w:hAnsi="Arial" w:cs="Arial"/>
          <w:lang w:val="en-GB"/>
        </w:rPr>
      </w:pPr>
      <w:r>
        <w:rPr>
          <w:rFonts w:cs="Arial" w:ascii="Arial" w:hAnsi="Arial"/>
          <w:lang w:val="en-GB"/>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Your Excellency</w:t>
      </w:r>
    </w:p>
    <w:p>
      <w:pPr>
        <w:pStyle w:val="Normal"/>
        <w:bidi w:val="0"/>
        <w:jc w:val="left"/>
        <w:rPr>
          <w:rFonts w:ascii="Arial" w:hAnsi="Arial" w:cs="Arial"/>
          <w:lang w:val="en-GB"/>
        </w:rPr>
      </w:pPr>
      <w:r>
        <w:rPr>
          <w:rFonts w:cs="Arial" w:ascii="Arial" w:hAnsi="Arial"/>
          <w:lang w:val="en-GB"/>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360"/>
        <w:jc w:val="left"/>
        <w:rPr/>
      </w:pPr>
      <w:r>
        <w:rPr>
          <w:rFonts w:cs="Arial" w:ascii="Arial" w:hAnsi="Arial"/>
          <w:lang w:val="en-GB"/>
        </w:rPr>
        <w:t>Ten years after his "disappearance", the fate of journalist Itai "Peace" Dzamara remains unknown. Therefore, I would like to ask you to initiate without delay an independent, impartial and transparent investigation of this event and of Dzamara's whereabouts, in order to bring those responsible to justice. If he is in state custody, the authorities must inform about the place of his detention immediately, and make sure he is not tortured or otherwise ill-treated.</w:t>
      </w:r>
    </w:p>
    <w:p>
      <w:pPr>
        <w:pStyle w:val="Normal"/>
        <w:bidi w:val="0"/>
        <w:jc w:val="left"/>
        <w:rPr>
          <w:rFonts w:ascii="Arial" w:hAnsi="Arial" w:cs="Arial"/>
          <w:lang w:val="en-GB"/>
        </w:rPr>
      </w:pPr>
      <w:r>
        <w:rPr>
          <w:rFonts w:cs="Arial" w:ascii="Arial" w:hAnsi="Arial"/>
          <w:lang w:val="en-GB"/>
        </w:rPr>
      </w:r>
    </w:p>
    <w:p>
      <w:pPr>
        <w:pStyle w:val="Normal"/>
        <w:bidi w:val="0"/>
        <w:jc w:val="left"/>
        <w:rPr>
          <w:rFonts w:ascii="Arial" w:hAnsi="Arial" w:cs="Arial"/>
          <w:lang w:val="en-GB"/>
        </w:rPr>
      </w:pPr>
      <w:r>
        <w:rPr>
          <w:rFonts w:cs="Arial" w:ascii="Arial" w:hAnsi="Arial"/>
          <w:lang w:val="en-GB"/>
        </w:rPr>
        <w:t>Sincerely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LibreOffice/25.2.3.2$Windows_X86_64 LibreOffice_project/bbb074479178df812d175f709636b368952c2ce3</Application>
  <AppVersion>15.0000</AppVersion>
  <Pages>1</Pages>
  <Words>102</Words>
  <Characters>569</Characters>
  <CharactersWithSpaces>660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2025-05-18T14:04:50Z</dcterms:created>
  <dc:creator/>
  <dc:description/>
  <dc:language>de-DE</dc:language>
  <cp:lastModifiedBy/>
  <dcterms:modified xsi:type="dcterms:W3CDTF">2025-05-18T14:05:45Z</dcterms:modified>
  <cp:revision>1</cp:revision>
  <dc:subject/>
  <dc:title/>
</cp:coreProperties>
</file>