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pBdr/>
        <w:spacing w:lineRule="auto" w:line="288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Prime Minister</w:t>
      </w:r>
    </w:p>
    <w:p>
      <w:pPr>
        <w:pStyle w:val="Normal1"/>
        <w:widowControl w:val="false"/>
        <w:pBdr/>
        <w:spacing w:lineRule="auto" w:line="288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Samdech Hun Sen</w:t>
      </w:r>
    </w:p>
    <w:p>
      <w:pPr>
        <w:pStyle w:val="Normal1"/>
        <w:widowControl w:val="false"/>
        <w:pBdr/>
        <w:spacing w:lineRule="auto" w:line="288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Office of the Prime Minister</w:t>
      </w:r>
    </w:p>
    <w:p>
      <w:pPr>
        <w:pStyle w:val="Normal1"/>
        <w:widowControl w:val="false"/>
        <w:pBdr/>
        <w:spacing w:lineRule="auto" w:line="288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Jok Dimitrov Boulevard</w:t>
      </w:r>
    </w:p>
    <w:p>
      <w:pPr>
        <w:pStyle w:val="Normal1"/>
        <w:widowControl w:val="false"/>
        <w:pBdr/>
        <w:spacing w:lineRule="auto" w:line="288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  <w:t>Phnom Penh</w:t>
      </w:r>
    </w:p>
    <w:p>
      <w:pPr>
        <w:pStyle w:val="Normal1"/>
        <w:widowControl w:val="false"/>
        <w:pBdr/>
        <w:rPr>
          <w:rFonts w:ascii="Arial" w:hAnsi="Arial" w:eastAsia="Times New Roman" w:cs="Arial"/>
          <w:b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  <w:t>KAMBODSCHA</w:t>
      </w:r>
    </w:p>
    <w:p>
      <w:pPr>
        <w:pStyle w:val="Normal1"/>
        <w:widowControl w:val="false"/>
        <w:pBdr/>
        <w:rPr>
          <w:rFonts w:ascii="Arial" w:hAnsi="Arial" w:eastAsia="Times New Roman" w:cs="Arial"/>
          <w:b/>
          <w:b/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</w:rPr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1"/>
        <w:widowControl w:val="false"/>
        <w:pBdr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Dear Prime Minister Samdech Hun Sen</w:t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1"/>
        <w:widowControl w:val="false"/>
        <w:pBdr/>
        <w:spacing w:lineRule="auto" w:line="336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May I </w:t>
      </w:r>
      <w:r>
        <w:rPr>
          <w:rFonts w:eastAsia="Times New Roman" w:cs="Arial" w:ascii="Arial" w:hAnsi="Arial"/>
          <w:sz w:val="24"/>
          <w:szCs w:val="24"/>
        </w:rPr>
        <w:t>bring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your awareness to trade unionist Chhim Sithar, head of the Labor Rights Supported Union of Khmer Employees, LRSU. There are indications of regular harassment against </w:t>
      </w:r>
      <w:r>
        <w:rPr>
          <w:rFonts w:eastAsia="Times New Roman" w:cs="Arial" w:ascii="Arial" w:hAnsi="Arial"/>
          <w:sz w:val="24"/>
          <w:szCs w:val="24"/>
        </w:rPr>
        <w:t>her advocacy engagement</w:t>
      </w:r>
      <w:r>
        <w:rPr>
          <w:rFonts w:eastAsia="Times New Roman" w:cs="Arial" w:ascii="Arial" w:hAnsi="Arial"/>
          <w:color w:val="000000"/>
          <w:sz w:val="24"/>
          <w:szCs w:val="24"/>
        </w:rPr>
        <w:t>.</w:t>
      </w:r>
    </w:p>
    <w:p>
      <w:pPr>
        <w:pStyle w:val="Normal1"/>
        <w:widowControl w:val="false"/>
        <w:pBdr/>
        <w:spacing w:lineRule="auto" w:line="336"/>
        <w:rPr/>
      </w:pPr>
      <w:r>
        <w:rPr>
          <w:rFonts w:eastAsia="Times New Roman" w:cs="Arial" w:ascii="Arial" w:hAnsi="Arial"/>
          <w:sz w:val="24"/>
          <w:szCs w:val="24"/>
        </w:rPr>
        <w:t>S</w:t>
      </w:r>
      <w:r>
        <w:rPr>
          <w:rFonts w:eastAsia="Times New Roman" w:cs="Arial" w:ascii="Arial" w:hAnsi="Arial"/>
          <w:color w:val="000000"/>
          <w:sz w:val="24"/>
          <w:szCs w:val="24"/>
        </w:rPr>
        <w:t>he was arrested for the fi</w:t>
      </w:r>
      <w:r>
        <w:rPr>
          <w:rFonts w:eastAsia="Times New Roman" w:cs="Arial" w:ascii="Arial" w:hAnsi="Arial"/>
          <w:sz w:val="24"/>
          <w:szCs w:val="24"/>
        </w:rPr>
        <w:t xml:space="preserve">rst time </w:t>
      </w:r>
      <w:r>
        <w:rPr>
          <w:rFonts w:eastAsia="Times New Roman" w:cs="Arial" w:ascii="Arial" w:hAnsi="Arial"/>
          <w:color w:val="000000"/>
          <w:sz w:val="24"/>
          <w:szCs w:val="24"/>
        </w:rPr>
        <w:t>in January 2022 and kept in custody, simply because she wanted to attend a strike.</w:t>
      </w:r>
    </w:p>
    <w:p>
      <w:pPr>
        <w:pStyle w:val="Normal1"/>
        <w:widowControl w:val="false"/>
        <w:pBdr/>
        <w:spacing w:lineRule="auto" w:line="336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Now on 26</w:t>
      </w:r>
      <w:r>
        <w:rPr>
          <w:rFonts w:eastAsia="Times New Roman" w:cs="Arial" w:ascii="Arial" w:hAnsi="Arial"/>
          <w:color w:val="000000"/>
          <w:sz w:val="24"/>
          <w:szCs w:val="24"/>
          <w:vertAlign w:val="superscript"/>
        </w:rPr>
        <w:t>th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November 2022, she was arrested a second time. The accusation refers </w:t>
      </w:r>
      <w:r>
        <w:rPr>
          <w:rFonts w:eastAsia="Times New Roman" w:cs="Arial" w:ascii="Arial" w:hAnsi="Arial"/>
          <w:sz w:val="24"/>
          <w:szCs w:val="24"/>
        </w:rPr>
        <w:t>to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disobeying bail conditions she did not even know.</w:t>
      </w:r>
    </w:p>
    <w:p>
      <w:pPr>
        <w:pStyle w:val="Normal1"/>
        <w:widowControl w:val="false"/>
        <w:pBdr/>
        <w:spacing w:lineRule="auto" w:line="336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Dear Prime Minister, you </w:t>
      </w:r>
      <w:r>
        <w:rPr>
          <w:rFonts w:eastAsia="Times New Roman" w:cs="Arial" w:ascii="Arial" w:hAnsi="Arial"/>
          <w:sz w:val="24"/>
          <w:szCs w:val="24"/>
        </w:rPr>
        <w:t>are in the position to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know that nobody may be prosecuted on </w:t>
      </w:r>
      <w:r>
        <w:rPr>
          <w:rFonts w:eastAsia="Times New Roman" w:cs="Arial" w:ascii="Arial" w:hAnsi="Arial"/>
          <w:sz w:val="24"/>
          <w:szCs w:val="24"/>
        </w:rPr>
        <w:t>the premise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of regulations </w:t>
      </w:r>
      <w:r>
        <w:rPr>
          <w:rFonts w:eastAsia="Times New Roman" w:cs="Arial" w:ascii="Arial" w:hAnsi="Arial"/>
          <w:sz w:val="24"/>
          <w:szCs w:val="24"/>
        </w:rPr>
        <w:t>one does not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eve</w:t>
      </w:r>
      <w:r>
        <w:rPr>
          <w:rFonts w:eastAsia="Times New Roman" w:cs="Arial" w:ascii="Arial" w:hAnsi="Arial"/>
          <w:sz w:val="24"/>
          <w:szCs w:val="24"/>
        </w:rPr>
        <w:t xml:space="preserve">n </w:t>
      </w:r>
      <w:r>
        <w:rPr>
          <w:rFonts w:eastAsia="Times New Roman" w:cs="Arial" w:ascii="Arial" w:hAnsi="Arial"/>
          <w:color w:val="000000"/>
          <w:sz w:val="24"/>
          <w:szCs w:val="24"/>
        </w:rPr>
        <w:t>know.</w:t>
      </w:r>
    </w:p>
    <w:p>
      <w:pPr>
        <w:pStyle w:val="Normal1"/>
        <w:widowControl w:val="false"/>
        <w:pBdr/>
        <w:spacing w:lineRule="auto" w:line="336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There are reports that the harassments are most probably </w:t>
      </w:r>
      <w:r>
        <w:rPr>
          <w:rFonts w:eastAsia="Times New Roman" w:cs="Arial" w:ascii="Arial" w:hAnsi="Arial"/>
          <w:sz w:val="24"/>
          <w:szCs w:val="24"/>
        </w:rPr>
        <w:t>linked to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her openly critic</w:t>
      </w:r>
      <w:r>
        <w:rPr>
          <w:rFonts w:eastAsia="Times New Roman" w:cs="Arial" w:ascii="Arial" w:hAnsi="Arial"/>
          <w:sz w:val="24"/>
          <w:szCs w:val="24"/>
        </w:rPr>
        <w:t>al stance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on governmental repressive measures. But her act of simply expressing opinion is a legal attitude guaranteed in Human Rights.</w:t>
      </w:r>
    </w:p>
    <w:p>
      <w:pPr>
        <w:pStyle w:val="Normal1"/>
        <w:widowControl w:val="false"/>
        <w:pBdr/>
        <w:spacing w:lineRule="auto" w:line="336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Dear Prime Minister, I appeal</w:t>
      </w:r>
      <w:r>
        <w:rPr>
          <w:rFonts w:eastAsia="Times New Roman" w:cs="Arial" w:ascii="Arial" w:hAnsi="Arial"/>
          <w:sz w:val="24"/>
          <w:szCs w:val="24"/>
        </w:rPr>
        <w:t xml:space="preserve"> to the authority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of your posit</w:t>
      </w:r>
      <w:r>
        <w:rPr>
          <w:rFonts w:eastAsia="Times New Roman" w:cs="Arial" w:ascii="Arial" w:hAnsi="Arial"/>
          <w:sz w:val="24"/>
          <w:szCs w:val="24"/>
        </w:rPr>
        <w:t xml:space="preserve">ion to call for </w:t>
      </w:r>
      <w:r>
        <w:rPr>
          <w:rFonts w:eastAsia="Times New Roman" w:cs="Arial" w:ascii="Arial" w:hAnsi="Arial"/>
          <w:color w:val="000000"/>
          <w:sz w:val="24"/>
          <w:szCs w:val="24"/>
        </w:rPr>
        <w:t>action. If it is true, that Chhim Sithar is arrested due to expressing her opinion only, the</w:t>
      </w:r>
      <w:r>
        <w:rPr>
          <w:rFonts w:eastAsia="Times New Roman" w:cs="Arial" w:ascii="Arial" w:hAnsi="Arial"/>
          <w:sz w:val="24"/>
          <w:szCs w:val="24"/>
        </w:rPr>
        <w:t>n it must be rectified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by</w:t>
      </w:r>
      <w:r>
        <w:rPr>
          <w:rFonts w:eastAsia="Times New Roman" w:cs="Arial" w:ascii="Arial" w:hAnsi="Arial"/>
          <w:sz w:val="24"/>
          <w:szCs w:val="24"/>
        </w:rPr>
        <w:t xml:space="preserve"> having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 xml:space="preserve">her </w:t>
      </w:r>
      <w:r>
        <w:rPr>
          <w:rFonts w:eastAsia="Times New Roman" w:cs="Arial" w:ascii="Arial" w:hAnsi="Arial"/>
          <w:color w:val="000000"/>
          <w:sz w:val="24"/>
          <w:szCs w:val="24"/>
        </w:rPr>
        <w:t>released without delay.</w:t>
      </w:r>
    </w:p>
    <w:p>
      <w:pPr>
        <w:pStyle w:val="Normal1"/>
        <w:widowControl w:val="false"/>
        <w:pBdr/>
        <w:spacing w:lineRule="auto" w:line="336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 xml:space="preserve">Furthermore, I </w:t>
      </w:r>
      <w:r>
        <w:rPr>
          <w:rFonts w:eastAsia="Times New Roman" w:cs="Arial" w:ascii="Arial" w:hAnsi="Arial"/>
          <w:sz w:val="24"/>
          <w:szCs w:val="24"/>
        </w:rPr>
        <w:t>hope to ensure</w:t>
      </w:r>
      <w:r>
        <w:rPr>
          <w:rFonts w:eastAsia="Times New Roman" w:cs="Arial" w:ascii="Arial" w:hAnsi="Arial"/>
          <w:color w:val="000000"/>
          <w:sz w:val="24"/>
          <w:szCs w:val="24"/>
        </w:rPr>
        <w:t xml:space="preserve"> your unconditional commitment to treat all LRSU activists right</w:t>
      </w:r>
      <w:r>
        <w:rPr>
          <w:rFonts w:eastAsia="Times New Roman" w:cs="Arial" w:ascii="Arial" w:hAnsi="Arial"/>
          <w:sz w:val="24"/>
          <w:szCs w:val="24"/>
        </w:rPr>
        <w:t>fully as they deserve under the international human rights law which Cambodia ratified</w:t>
      </w:r>
      <w:r>
        <w:rPr>
          <w:rFonts w:eastAsia="Times New Roman" w:cs="Arial" w:ascii="Arial" w:hAnsi="Arial"/>
          <w:color w:val="000000"/>
          <w:sz w:val="24"/>
          <w:szCs w:val="24"/>
        </w:rPr>
        <w:t>.</w:t>
      </w:r>
    </w:p>
    <w:p>
      <w:pPr>
        <w:pStyle w:val="Normal1"/>
        <w:widowControl w:val="false"/>
        <w:pBdr/>
        <w:spacing w:lineRule="auto" w:line="336"/>
        <w:rPr/>
      </w:pPr>
      <w:r>
        <w:rPr>
          <w:rFonts w:eastAsia="Times New Roman" w:cs="Arial" w:ascii="Arial" w:hAnsi="Arial"/>
          <w:color w:val="000000"/>
          <w:sz w:val="24"/>
          <w:szCs w:val="24"/>
        </w:rPr>
        <w:t>May you</w:t>
      </w:r>
      <w:r>
        <w:rPr>
          <w:rFonts w:eastAsia="Times New Roman" w:cs="Arial" w:ascii="Arial" w:hAnsi="Arial"/>
          <w:sz w:val="24"/>
          <w:szCs w:val="24"/>
        </w:rPr>
        <w:t xml:space="preserve"> carry out your duties in the noble service of fairness, </w:t>
      </w:r>
      <w:r>
        <w:rPr>
          <w:rFonts w:eastAsia="Times New Roman" w:cs="Arial" w:ascii="Arial" w:hAnsi="Arial"/>
          <w:color w:val="000000"/>
          <w:sz w:val="24"/>
          <w:szCs w:val="24"/>
        </w:rPr>
        <w:t>justice and peace in Cambodia.</w:t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</w:rPr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  <w:lang w:val="de-DE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de-DE"/>
        </w:rPr>
        <w:t>With sincere regards</w:t>
      </w:r>
    </w:p>
    <w:p>
      <w:pPr>
        <w:pStyle w:val="Normal1"/>
        <w:widowControl w:val="false"/>
        <w:pBdr/>
        <w:rPr>
          <w:rFonts w:ascii="Arial" w:hAnsi="Arial" w:eastAsia="Times New Roman" w:cs="Arial"/>
          <w:color w:val="000000"/>
          <w:sz w:val="24"/>
          <w:szCs w:val="24"/>
          <w:lang w:val="de-DE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de-D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textFit" w:percent="129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>
    <w:name w:val="LO-normal"/>
    <w:qFormat/>
    <w:pPr>
      <w:widowControl/>
      <w:bidi w:val="0"/>
    </w:pPr>
    <w:rPr>
      <w:rFonts w:ascii="Calibri" w:hAnsi="Calibri" w:eastAsia="Calibri" w:cs="Calibri"/>
      <w:color w:val="auto"/>
      <w:kern w:val="2"/>
      <w:sz w:val="20"/>
      <w:szCs w:val="20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244</Words>
  <Characters>1236</Characters>
  <CharactersWithSpaces>1464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2023-04-11T22:31:26Z</dcterms:created>
  <dc:creator/>
  <dc:description/>
  <dc:language>de-DE</dc:language>
  <cp:lastModifiedBy/>
  <dcterms:modified xsi:type="dcterms:W3CDTF">2023-04-11T22:32:11Z</dcterms:modified>
  <cp:revision>1</cp:revision>
  <dc:subject/>
  <dc:title/>
</cp:coreProperties>
</file>